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C70BA5" w:rsidRDefault="00402E33" w:rsidP="00AE4585">
      <w:pPr>
        <w:pStyle w:val="2"/>
        <w:spacing w:before="0" w:beforeAutospacing="0" w:after="0" w:afterAutospacing="0" w:line="360" w:lineRule="auto"/>
        <w:jc w:val="center"/>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C70BA5">
        <w:rPr>
          <w:b w:val="0"/>
          <w:sz w:val="28"/>
          <w:szCs w:val="28"/>
        </w:rPr>
        <w:t>Частное учреждение образовательная организация высшего образования "Омская гуманитарная академия"</w:t>
      </w:r>
    </w:p>
    <w:p w:rsidR="00AE4585" w:rsidRPr="00C70BA5" w:rsidRDefault="00AE4585" w:rsidP="00AE4585">
      <w:pPr>
        <w:pStyle w:val="2"/>
        <w:spacing w:before="0" w:beforeAutospacing="0" w:after="0" w:afterAutospacing="0" w:line="360" w:lineRule="auto"/>
        <w:jc w:val="center"/>
        <w:rPr>
          <w:b w:val="0"/>
          <w:sz w:val="28"/>
          <w:szCs w:val="28"/>
        </w:rPr>
      </w:pPr>
      <w:r w:rsidRPr="00C70BA5">
        <w:rPr>
          <w:b w:val="0"/>
          <w:sz w:val="28"/>
          <w:szCs w:val="28"/>
        </w:rPr>
        <w:t>(ЧУОО ВО «ОмГА»)</w:t>
      </w:r>
    </w:p>
    <w:p w:rsidR="00AE4585" w:rsidRPr="00C70BA5" w:rsidRDefault="00AE4585" w:rsidP="00AE4585">
      <w:pPr>
        <w:jc w:val="both"/>
        <w:rPr>
          <w:sz w:val="28"/>
          <w:szCs w:val="28"/>
        </w:rPr>
      </w:pPr>
    </w:p>
    <w:p w:rsidR="009C5CE9" w:rsidRPr="00C70BA5" w:rsidRDefault="00402E33" w:rsidP="009C5CE9">
      <w:pPr>
        <w:jc w:val="both"/>
        <w:rPr>
          <w:sz w:val="28"/>
          <w:szCs w:val="28"/>
        </w:rPr>
      </w:pPr>
      <w:r>
        <w:pict>
          <v:shapetype id="_x0000_t202" coordsize="21600,21600" o:spt="202" path="m,l,21600r21600,l21600,xe">
            <v:stroke joinstyle="miter"/>
            <v:path gradientshapeok="t" o:connecttype="rect"/>
          </v:shapetype>
          <v:shape id="_x0000_s1034" type="#_x0000_t202" style="position:absolute;left:0;text-align:left;margin-left:3.65pt;margin-top:11pt;width:225.2pt;height:78.5pt;z-index:251656704;mso-height-percent:200;mso-height-percent:200;mso-width-relative:margin;mso-height-relative:margin" filled="f" stroked="f">
            <v:textbox style="mso-next-textbox:#_x0000_s1034;mso-fit-shape-to-text:t">
              <w:txbxContent>
                <w:p w:rsidR="00A76470" w:rsidRPr="00B34947" w:rsidRDefault="00A76470" w:rsidP="009C5CE9">
                  <w:pPr>
                    <w:jc w:val="center"/>
                    <w:rPr>
                      <w:caps/>
                    </w:rPr>
                  </w:pPr>
                  <w:r w:rsidRPr="00B34947">
                    <w:rPr>
                      <w:caps/>
                    </w:rPr>
                    <w:t>Принято:</w:t>
                  </w:r>
                </w:p>
                <w:p w:rsidR="00A76470" w:rsidRPr="00B34947" w:rsidRDefault="00A76470" w:rsidP="009C5CE9">
                  <w:pPr>
                    <w:jc w:val="center"/>
                  </w:pPr>
                  <w:r w:rsidRPr="00B34947">
                    <w:t>решением Ученого совета</w:t>
                  </w:r>
                </w:p>
                <w:p w:rsidR="00A76470" w:rsidRPr="00B34947" w:rsidRDefault="00A76470" w:rsidP="009C5CE9">
                  <w:pPr>
                    <w:jc w:val="center"/>
                  </w:pPr>
                  <w:r w:rsidRPr="00B34947">
                    <w:t xml:space="preserve">Протокол № </w:t>
                  </w:r>
                  <w:r w:rsidR="003E7E64">
                    <w:t>8</w:t>
                  </w:r>
                </w:p>
                <w:p w:rsidR="00AE1AD3" w:rsidRPr="002455D2" w:rsidRDefault="00AE1AD3" w:rsidP="00AE1AD3">
                  <w:pPr>
                    <w:jc w:val="center"/>
                    <w:rPr>
                      <w:sz w:val="28"/>
                      <w:szCs w:val="28"/>
                    </w:rPr>
                  </w:pPr>
                  <w:r w:rsidRPr="00B34947">
                    <w:t>от «</w:t>
                  </w:r>
                  <w:r>
                    <w:t>2</w:t>
                  </w:r>
                  <w:r w:rsidR="003E7E64">
                    <w:t>8</w:t>
                  </w:r>
                  <w:r w:rsidRPr="00B34947">
                    <w:t xml:space="preserve">» </w:t>
                  </w:r>
                  <w:r>
                    <w:t>марта</w:t>
                  </w:r>
                  <w:r w:rsidRPr="00B34947">
                    <w:t xml:space="preserve"> 20</w:t>
                  </w:r>
                  <w:r w:rsidR="00F41E0A">
                    <w:t>2</w:t>
                  </w:r>
                  <w:r w:rsidR="003E7E64">
                    <w:t>2</w:t>
                  </w:r>
                  <w:r>
                    <w:t xml:space="preserve"> </w:t>
                  </w:r>
                  <w:r w:rsidRPr="00765914">
                    <w:t>г.</w:t>
                  </w:r>
                </w:p>
                <w:p w:rsidR="00A76470" w:rsidRPr="00957A82" w:rsidRDefault="00A76470" w:rsidP="009C5CE9">
                  <w:pPr>
                    <w:jc w:val="center"/>
                    <w:rPr>
                      <w:sz w:val="28"/>
                      <w:szCs w:val="28"/>
                    </w:rPr>
                  </w:pPr>
                </w:p>
              </w:txbxContent>
            </v:textbox>
          </v:shape>
        </w:pict>
      </w:r>
      <w:r>
        <w:pict>
          <v:shape id="_x0000_s1035" type="#_x0000_t202" style="position:absolute;left:0;text-align:left;margin-left:247.75pt;margin-top:10.95pt;width:225.2pt;height:94.6pt;z-index:251657728;mso-height-percent:200;mso-height-percent:200;mso-width-relative:margin;mso-height-relative:margin" stroked="f">
            <v:textbox style="mso-next-textbox:#_x0000_s1035;mso-fit-shape-to-text:t">
              <w:txbxContent>
                <w:p w:rsidR="00A76470" w:rsidRPr="00B34947" w:rsidRDefault="00A76470" w:rsidP="009C5CE9">
                  <w:pPr>
                    <w:jc w:val="center"/>
                  </w:pPr>
                  <w:r w:rsidRPr="00B34947">
                    <w:t>УТВЕРЖДАЮ:</w:t>
                  </w:r>
                </w:p>
                <w:p w:rsidR="00A76470" w:rsidRPr="00B34947" w:rsidRDefault="00A76470" w:rsidP="009C5CE9">
                  <w:pPr>
                    <w:jc w:val="center"/>
                  </w:pPr>
                  <w:r w:rsidRPr="00B34947">
                    <w:t>Ректор, д.фил.н., профессор</w:t>
                  </w:r>
                </w:p>
                <w:p w:rsidR="00A76470" w:rsidRPr="00B34947" w:rsidRDefault="00A76470" w:rsidP="009C5CE9">
                  <w:pPr>
                    <w:jc w:val="center"/>
                  </w:pPr>
                  <w:r w:rsidRPr="00B34947">
                    <w:t>______________А.Э. Еремеев</w:t>
                  </w:r>
                </w:p>
                <w:p w:rsidR="00BD3007" w:rsidRPr="00B34947" w:rsidRDefault="00BD3007" w:rsidP="00BD3007">
                  <w:pPr>
                    <w:jc w:val="right"/>
                  </w:pPr>
                  <w:r w:rsidRPr="00B34947">
                    <w:t xml:space="preserve">                             </w:t>
                  </w:r>
                  <w:r>
                    <w:t>2</w:t>
                  </w:r>
                  <w:r w:rsidR="003E7E64">
                    <w:t>8</w:t>
                  </w:r>
                  <w:r w:rsidRPr="0040745C">
                    <w:t>.0</w:t>
                  </w:r>
                  <w:r w:rsidR="003E7E64">
                    <w:t>3</w:t>
                  </w:r>
                  <w:r w:rsidRPr="0040745C">
                    <w:t>.20</w:t>
                  </w:r>
                  <w:r w:rsidR="00F41E0A">
                    <w:t>2</w:t>
                  </w:r>
                  <w:r w:rsidR="003E7E64">
                    <w:t>2</w:t>
                  </w:r>
                  <w:r w:rsidRPr="00B34947">
                    <w:t xml:space="preserve"> </w:t>
                  </w:r>
                  <w:r w:rsidRPr="0040745C">
                    <w:t>г.</w:t>
                  </w:r>
                </w:p>
                <w:p w:rsidR="00A76470" w:rsidRPr="00957A82" w:rsidRDefault="00A76470" w:rsidP="009C5CE9">
                  <w:pPr>
                    <w:jc w:val="right"/>
                    <w:rPr>
                      <w:sz w:val="28"/>
                      <w:szCs w:val="28"/>
                    </w:rPr>
                  </w:pPr>
                  <w:r w:rsidRPr="00B34947">
                    <w:t xml:space="preserve">                              </w:t>
                  </w:r>
                </w:p>
                <w:p w:rsidR="00A76470" w:rsidRPr="00957A82" w:rsidRDefault="00A76470" w:rsidP="009C5CE9">
                  <w:pPr>
                    <w:jc w:val="center"/>
                    <w:rPr>
                      <w:sz w:val="28"/>
                      <w:szCs w:val="28"/>
                    </w:rPr>
                  </w:pPr>
                </w:p>
              </w:txbxContent>
            </v:textbox>
          </v:shape>
        </w:pict>
      </w: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402E33" w:rsidP="009C5CE9">
      <w:pPr>
        <w:jc w:val="both"/>
        <w:rPr>
          <w:sz w:val="28"/>
          <w:szCs w:val="28"/>
        </w:rPr>
      </w:pPr>
      <w:r>
        <w:rPr>
          <w:noProof/>
          <w:sz w:val="28"/>
          <w:szCs w:val="28"/>
        </w:rPr>
        <w:pict>
          <v:shape id="_x0000_s1036" type="#_x0000_t202" style="position:absolute;left:0;text-align:left;margin-left:-1.6pt;margin-top:3.6pt;width:236.05pt;height:92.3pt;z-index:251658752;mso-height-percent:200;mso-height-percent:200;mso-width-relative:margin;mso-height-relative:margin" filled="f" stroked="f">
            <v:textbox style="mso-fit-shape-to-text:t">
              <w:txbxContent>
                <w:p w:rsidR="00A76470" w:rsidRPr="00B34947" w:rsidRDefault="00A76470" w:rsidP="009C5CE9">
                  <w:pPr>
                    <w:jc w:val="center"/>
                    <w:rPr>
                      <w:caps/>
                    </w:rPr>
                  </w:pPr>
                  <w:r w:rsidRPr="00B34947">
                    <w:rPr>
                      <w:caps/>
                    </w:rPr>
                    <w:t>ОДОБРЕНО:</w:t>
                  </w:r>
                </w:p>
                <w:p w:rsidR="00A76470" w:rsidRPr="00B34947" w:rsidRDefault="00A76470" w:rsidP="009C5CE9">
                  <w:pPr>
                    <w:jc w:val="center"/>
                  </w:pPr>
                  <w:r w:rsidRPr="00B34947">
                    <w:t>на заседании Студенческого совета</w:t>
                  </w:r>
                </w:p>
                <w:p w:rsidR="00A76470" w:rsidRPr="00B34947" w:rsidRDefault="00A76470" w:rsidP="009C5CE9">
                  <w:pPr>
                    <w:jc w:val="center"/>
                  </w:pPr>
                  <w:r w:rsidRPr="00B34947">
                    <w:t>ЧУОО ВО «ОмГА»</w:t>
                  </w:r>
                </w:p>
                <w:p w:rsidR="00AE1AD3" w:rsidRPr="004B4ABA" w:rsidRDefault="00AE1AD3" w:rsidP="00AE1AD3">
                  <w:pPr>
                    <w:jc w:val="center"/>
                  </w:pPr>
                  <w:r w:rsidRPr="004B4ABA">
                    <w:t xml:space="preserve">Протокол № </w:t>
                  </w:r>
                  <w:r>
                    <w:t>8</w:t>
                  </w:r>
                </w:p>
                <w:p w:rsidR="00AE1AD3" w:rsidRPr="005C39E5" w:rsidRDefault="00AE1AD3" w:rsidP="00AE1AD3">
                  <w:pPr>
                    <w:jc w:val="center"/>
                  </w:pPr>
                  <w:r w:rsidRPr="004B4ABA">
                    <w:t>от «</w:t>
                  </w:r>
                  <w:r>
                    <w:t>2</w:t>
                  </w:r>
                  <w:r w:rsidR="003E7E64">
                    <w:t>5</w:t>
                  </w:r>
                  <w:r>
                    <w:t>» марта</w:t>
                  </w:r>
                  <w:r w:rsidRPr="004B4ABA">
                    <w:t xml:space="preserve"> 20</w:t>
                  </w:r>
                  <w:r w:rsidR="00F41E0A">
                    <w:t>2</w:t>
                  </w:r>
                  <w:r w:rsidR="003E7E64">
                    <w:t>2</w:t>
                  </w:r>
                  <w:r w:rsidRPr="004B4ABA">
                    <w:t xml:space="preserve"> г</w:t>
                  </w:r>
                </w:p>
                <w:p w:rsidR="00A76470" w:rsidRPr="00715E01" w:rsidRDefault="00A76470" w:rsidP="009C5CE9">
                  <w:pPr>
                    <w:jc w:val="center"/>
                    <w:rPr>
                      <w:sz w:val="28"/>
                      <w:szCs w:val="28"/>
                    </w:rPr>
                  </w:pPr>
                </w:p>
              </w:txbxContent>
            </v:textbox>
          </v:shape>
        </w:pict>
      </w: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outlineLvl w:val="1"/>
        <w:rPr>
          <w:b/>
          <w:sz w:val="32"/>
          <w:szCs w:val="32"/>
        </w:rPr>
      </w:pPr>
    </w:p>
    <w:p w:rsidR="009C5CE9" w:rsidRPr="00C70BA5" w:rsidRDefault="009C5CE9" w:rsidP="009C5CE9">
      <w:pPr>
        <w:jc w:val="center"/>
        <w:outlineLvl w:val="1"/>
        <w:rPr>
          <w:b/>
          <w:sz w:val="32"/>
          <w:szCs w:val="32"/>
        </w:rPr>
      </w:pPr>
      <w:r w:rsidRPr="00C70BA5">
        <w:rPr>
          <w:b/>
          <w:sz w:val="32"/>
          <w:szCs w:val="32"/>
        </w:rPr>
        <w:t>Основная профессиональная образовательная программа высшего образования - программа подготовки научно-педагогических кадров в аспирантуре</w:t>
      </w:r>
    </w:p>
    <w:p w:rsidR="009C5CE9" w:rsidRPr="00C70BA5" w:rsidRDefault="009C5CE9" w:rsidP="009C5CE9">
      <w:pPr>
        <w:jc w:val="center"/>
        <w:rPr>
          <w:sz w:val="28"/>
          <w:szCs w:val="28"/>
        </w:rPr>
      </w:pPr>
    </w:p>
    <w:p w:rsidR="009C5CE9" w:rsidRPr="00C70BA5" w:rsidRDefault="009C5CE9" w:rsidP="009C5CE9">
      <w:pPr>
        <w:jc w:val="center"/>
      </w:pPr>
      <w:r w:rsidRPr="00C70BA5">
        <w:t>Направление подготовки:</w:t>
      </w:r>
    </w:p>
    <w:p w:rsidR="009C5CE9" w:rsidRPr="00C70BA5" w:rsidRDefault="009C5CE9" w:rsidP="009C5CE9">
      <w:pPr>
        <w:jc w:val="center"/>
      </w:pPr>
    </w:p>
    <w:p w:rsidR="009C5CE9" w:rsidRPr="00C70BA5" w:rsidRDefault="009C5CE9" w:rsidP="009C5CE9">
      <w:pPr>
        <w:jc w:val="center"/>
        <w:rPr>
          <w:b/>
          <w:sz w:val="32"/>
          <w:szCs w:val="32"/>
        </w:rPr>
      </w:pPr>
      <w:r w:rsidRPr="00C70BA5">
        <w:rPr>
          <w:b/>
          <w:sz w:val="32"/>
          <w:szCs w:val="32"/>
        </w:rPr>
        <w:t>44.06.01 Образование и педагогические науки</w:t>
      </w:r>
    </w:p>
    <w:p w:rsidR="009C5CE9" w:rsidRPr="00C70BA5" w:rsidRDefault="009C5CE9" w:rsidP="009C5CE9">
      <w:pPr>
        <w:jc w:val="center"/>
        <w:rPr>
          <w:b/>
          <w:sz w:val="32"/>
          <w:szCs w:val="32"/>
        </w:rPr>
      </w:pPr>
      <w:r w:rsidRPr="00C70BA5">
        <w:rPr>
          <w:b/>
          <w:sz w:val="32"/>
          <w:szCs w:val="32"/>
        </w:rPr>
        <w:t>(уровень подготовки кадров высшей квалификации)</w:t>
      </w:r>
    </w:p>
    <w:p w:rsidR="00AE4585" w:rsidRPr="00C70BA5" w:rsidRDefault="00AE4585" w:rsidP="00A53321">
      <w:pPr>
        <w:spacing w:before="240"/>
        <w:jc w:val="center"/>
      </w:pPr>
      <w:r w:rsidRPr="00C70BA5">
        <w:t xml:space="preserve">ФГОС ВО утвержден приказом </w:t>
      </w:r>
      <w:r w:rsidR="008317BB" w:rsidRPr="00C70BA5">
        <w:t>Минобр</w:t>
      </w:r>
      <w:r w:rsidR="00ED5698" w:rsidRPr="00C70BA5">
        <w:t>науки России от 30.07.2014 N 902</w:t>
      </w:r>
      <w:r w:rsidR="009C5CE9" w:rsidRPr="00C70BA5">
        <w:t xml:space="preserve"> (</w:t>
      </w:r>
      <w:r w:rsidR="009C5CE9" w:rsidRPr="00C70BA5">
        <w:rPr>
          <w:i/>
        </w:rPr>
        <w:t>ред. от 30.04.2015</w:t>
      </w:r>
      <w:r w:rsidR="009C5CE9" w:rsidRPr="00C70BA5">
        <w:t>)</w:t>
      </w:r>
    </w:p>
    <w:p w:rsidR="00AE4585" w:rsidRPr="00C70BA5" w:rsidRDefault="00AE4585" w:rsidP="00AE4585">
      <w:pPr>
        <w:jc w:val="center"/>
      </w:pPr>
      <w:r w:rsidRPr="00C70BA5">
        <w:t xml:space="preserve">Зарегистрирован </w:t>
      </w:r>
      <w:r w:rsidR="008317BB" w:rsidRPr="00C70BA5">
        <w:t>в М</w:t>
      </w:r>
      <w:r w:rsidR="00ED5698" w:rsidRPr="00C70BA5">
        <w:t>инюсте России 20.08.2014 N 33712</w:t>
      </w:r>
    </w:p>
    <w:p w:rsidR="00AE4585" w:rsidRPr="00C70BA5" w:rsidRDefault="00AE4585" w:rsidP="00AE4585">
      <w:pPr>
        <w:jc w:val="center"/>
        <w:rPr>
          <w:sz w:val="28"/>
          <w:szCs w:val="28"/>
        </w:rPr>
      </w:pPr>
    </w:p>
    <w:p w:rsidR="009C5CE9" w:rsidRPr="00C70BA5" w:rsidRDefault="009C5CE9" w:rsidP="009C5CE9">
      <w:pPr>
        <w:jc w:val="center"/>
      </w:pPr>
      <w:r w:rsidRPr="00C70BA5">
        <w:t>Направленность программы</w:t>
      </w:r>
    </w:p>
    <w:p w:rsidR="009C5CE9" w:rsidRPr="00C70BA5" w:rsidRDefault="009C5CE9" w:rsidP="009C5CE9">
      <w:pPr>
        <w:pStyle w:val="ConsPlusNormal"/>
        <w:jc w:val="center"/>
        <w:rPr>
          <w:rFonts w:ascii="Times New Roman" w:hAnsi="Times New Roman"/>
          <w:b/>
          <w:sz w:val="32"/>
          <w:szCs w:val="32"/>
        </w:rPr>
      </w:pPr>
      <w:r w:rsidRPr="00C70BA5">
        <w:rPr>
          <w:rFonts w:ascii="Times New Roman" w:hAnsi="Times New Roman"/>
          <w:b/>
          <w:sz w:val="32"/>
          <w:szCs w:val="32"/>
        </w:rPr>
        <w:t>«Общая педагогика, история педагогика и образования»</w:t>
      </w:r>
    </w:p>
    <w:p w:rsidR="009C5CE9" w:rsidRPr="00C70BA5" w:rsidRDefault="009C5CE9" w:rsidP="009C5CE9">
      <w:pPr>
        <w:jc w:val="center"/>
        <w:rPr>
          <w:sz w:val="28"/>
          <w:szCs w:val="28"/>
        </w:rPr>
      </w:pPr>
    </w:p>
    <w:p w:rsidR="009C5CE9" w:rsidRPr="00C70BA5" w:rsidRDefault="009C5CE9" w:rsidP="009C5CE9">
      <w:pPr>
        <w:pStyle w:val="ConsPlusNormal"/>
        <w:jc w:val="center"/>
        <w:rPr>
          <w:rFonts w:ascii="Times New Roman" w:hAnsi="Times New Roman" w:cs="Times New Roman"/>
          <w:sz w:val="24"/>
          <w:szCs w:val="24"/>
        </w:rPr>
      </w:pPr>
      <w:r w:rsidRPr="00C70BA5">
        <w:rPr>
          <w:rFonts w:ascii="Times New Roman" w:hAnsi="Times New Roman" w:cs="Times New Roman"/>
          <w:sz w:val="24"/>
          <w:szCs w:val="24"/>
        </w:rPr>
        <w:t>Квалификация:</w:t>
      </w:r>
    </w:p>
    <w:p w:rsidR="009C5CE9" w:rsidRPr="00C70BA5" w:rsidRDefault="009C5CE9" w:rsidP="009C5CE9">
      <w:pPr>
        <w:pStyle w:val="ConsPlusNormal"/>
        <w:jc w:val="center"/>
        <w:rPr>
          <w:rFonts w:ascii="Times New Roman" w:hAnsi="Times New Roman" w:cs="Times New Roman"/>
          <w:sz w:val="32"/>
          <w:szCs w:val="32"/>
        </w:rPr>
      </w:pPr>
      <w:r w:rsidRPr="00C70BA5">
        <w:rPr>
          <w:rFonts w:ascii="Times New Roman" w:hAnsi="Times New Roman" w:cs="Times New Roman"/>
          <w:sz w:val="32"/>
          <w:szCs w:val="32"/>
        </w:rPr>
        <w:t>Исследователь. Преподаватель-исследователь</w:t>
      </w:r>
    </w:p>
    <w:p w:rsidR="009C5CE9" w:rsidRPr="00C70BA5" w:rsidRDefault="009C5CE9" w:rsidP="009C5CE9">
      <w:pPr>
        <w:jc w:val="center"/>
        <w:rPr>
          <w:sz w:val="28"/>
          <w:szCs w:val="28"/>
        </w:rPr>
      </w:pPr>
    </w:p>
    <w:p w:rsidR="009C5CE9" w:rsidRDefault="009C5CE9" w:rsidP="009C5CE9">
      <w:pPr>
        <w:jc w:val="center"/>
        <w:rPr>
          <w:sz w:val="28"/>
          <w:szCs w:val="28"/>
        </w:rPr>
      </w:pPr>
      <w:r w:rsidRPr="00C70BA5">
        <w:t>Формы обучения:</w:t>
      </w:r>
      <w:r w:rsidRPr="00C70BA5">
        <w:rPr>
          <w:sz w:val="28"/>
          <w:szCs w:val="28"/>
        </w:rPr>
        <w:t xml:space="preserve"> очная, заочная</w:t>
      </w:r>
    </w:p>
    <w:p w:rsidR="003E7E64" w:rsidRPr="00C70BA5" w:rsidRDefault="003E7E64" w:rsidP="009C5CE9">
      <w:pPr>
        <w:jc w:val="center"/>
        <w:rPr>
          <w:sz w:val="28"/>
          <w:szCs w:val="28"/>
          <w:u w:val="single"/>
        </w:rPr>
      </w:pPr>
      <w:r>
        <w:rPr>
          <w:sz w:val="28"/>
          <w:szCs w:val="28"/>
          <w:u w:val="single"/>
        </w:rPr>
        <w:t>год набора 2020</w:t>
      </w:r>
    </w:p>
    <w:p w:rsidR="009C5CE9" w:rsidRPr="00C70BA5" w:rsidRDefault="009C5CE9" w:rsidP="009C5CE9">
      <w:pPr>
        <w:jc w:val="center"/>
      </w:pPr>
    </w:p>
    <w:p w:rsidR="009C5CE9" w:rsidRPr="00C70BA5" w:rsidRDefault="009C5CE9" w:rsidP="009C5CE9">
      <w:pPr>
        <w:jc w:val="center"/>
        <w:rPr>
          <w:sz w:val="28"/>
          <w:szCs w:val="28"/>
        </w:rPr>
      </w:pPr>
      <w:r w:rsidRPr="00C70BA5">
        <w:t>Срок получения образования по программе аспирантуры в очной форме обучения</w:t>
      </w:r>
      <w:r w:rsidRPr="00C70BA5">
        <w:rPr>
          <w:sz w:val="28"/>
          <w:szCs w:val="28"/>
        </w:rPr>
        <w:t xml:space="preserve">: </w:t>
      </w:r>
      <w:r w:rsidRPr="00C70BA5">
        <w:t>3 года</w:t>
      </w:r>
    </w:p>
    <w:p w:rsidR="009C5CE9" w:rsidRPr="00C70BA5" w:rsidRDefault="009C5CE9" w:rsidP="009C5CE9">
      <w:r w:rsidRPr="00C70BA5">
        <w:t>Срок получения образования по программе аспирантуры в заочной форме обучения:4 года</w:t>
      </w:r>
    </w:p>
    <w:p w:rsidR="009C5CE9" w:rsidRPr="00C70BA5" w:rsidRDefault="009C5CE9" w:rsidP="009C5CE9">
      <w:pPr>
        <w:jc w:val="center"/>
        <w:rPr>
          <w:i/>
          <w:sz w:val="28"/>
          <w:szCs w:val="28"/>
        </w:rPr>
      </w:pPr>
    </w:p>
    <w:p w:rsidR="009C5CE9" w:rsidRPr="00C70BA5" w:rsidRDefault="009C5CE9" w:rsidP="009C5CE9">
      <w:pPr>
        <w:jc w:val="both"/>
        <w:rPr>
          <w:sz w:val="28"/>
          <w:szCs w:val="28"/>
        </w:rPr>
      </w:pPr>
    </w:p>
    <w:p w:rsidR="009C5CE9" w:rsidRPr="00C70BA5" w:rsidRDefault="009C5CE9" w:rsidP="009C5CE9">
      <w:pPr>
        <w:jc w:val="both"/>
        <w:rPr>
          <w:sz w:val="28"/>
          <w:szCs w:val="28"/>
        </w:rPr>
      </w:pPr>
    </w:p>
    <w:p w:rsidR="009C5CE9" w:rsidRPr="00C70BA5" w:rsidRDefault="009C5CE9" w:rsidP="009C5CE9">
      <w:pPr>
        <w:jc w:val="center"/>
        <w:rPr>
          <w:sz w:val="28"/>
          <w:szCs w:val="28"/>
        </w:rPr>
      </w:pPr>
      <w:r w:rsidRPr="00C70BA5">
        <w:rPr>
          <w:sz w:val="28"/>
          <w:szCs w:val="28"/>
        </w:rPr>
        <w:t>Омск, 20</w:t>
      </w:r>
      <w:r w:rsidR="00F41E0A">
        <w:rPr>
          <w:sz w:val="28"/>
          <w:szCs w:val="28"/>
        </w:rPr>
        <w:t>2</w:t>
      </w:r>
      <w:r w:rsidR="003E7E64">
        <w:rPr>
          <w:sz w:val="28"/>
          <w:szCs w:val="28"/>
        </w:rPr>
        <w:t>2</w:t>
      </w:r>
    </w:p>
    <w:p w:rsidR="00E20C55" w:rsidRPr="00C70BA5" w:rsidRDefault="00524222" w:rsidP="00D86967">
      <w:pPr>
        <w:spacing w:line="276" w:lineRule="auto"/>
        <w:jc w:val="both"/>
        <w:rPr>
          <w:spacing w:val="-3"/>
          <w:lang w:eastAsia="en-US"/>
        </w:rPr>
      </w:pPr>
      <w:r w:rsidRPr="00C70BA5">
        <w:rPr>
          <w:sz w:val="28"/>
          <w:szCs w:val="28"/>
        </w:rPr>
        <w:br w:type="page"/>
      </w:r>
      <w:r w:rsidR="00D86967" w:rsidRPr="00C70BA5">
        <w:rPr>
          <w:spacing w:val="-3"/>
          <w:lang w:eastAsia="en-US"/>
        </w:rPr>
        <w:lastRenderedPageBreak/>
        <w:t xml:space="preserve"> </w:t>
      </w:r>
    </w:p>
    <w:p w:rsidR="00B00B06" w:rsidRPr="00C70BA5" w:rsidRDefault="00B00B06" w:rsidP="00EC4312">
      <w:pPr>
        <w:jc w:val="center"/>
        <w:rPr>
          <w:b/>
        </w:rPr>
      </w:pPr>
      <w:r w:rsidRPr="00C70BA5">
        <w:rPr>
          <w:b/>
        </w:rPr>
        <w:t>СОДЕРЖАНИЕ</w:t>
      </w:r>
    </w:p>
    <w:p w:rsidR="00B00B06" w:rsidRPr="00C70BA5" w:rsidRDefault="00B00B06" w:rsidP="00B00B06">
      <w:pPr>
        <w:jc w:val="center"/>
        <w:rPr>
          <w:b/>
        </w:rPr>
      </w:pPr>
    </w:p>
    <w:p w:rsidR="00B00B06" w:rsidRPr="00C70BA5" w:rsidRDefault="00B00B06" w:rsidP="003C74A0">
      <w:pPr>
        <w:jc w:val="both"/>
        <w:rPr>
          <w:sz w:val="28"/>
          <w:szCs w:val="28"/>
        </w:rPr>
      </w:pPr>
      <w:r w:rsidRPr="00C70BA5">
        <w:rPr>
          <w:sz w:val="28"/>
          <w:szCs w:val="28"/>
        </w:rPr>
        <w:t>1</w:t>
      </w:r>
      <w:r w:rsidR="00BB7214" w:rsidRPr="00C70BA5">
        <w:rPr>
          <w:sz w:val="28"/>
          <w:szCs w:val="28"/>
        </w:rPr>
        <w:t>.</w:t>
      </w:r>
      <w:r w:rsidRPr="00C70BA5">
        <w:rPr>
          <w:sz w:val="28"/>
          <w:szCs w:val="28"/>
        </w:rPr>
        <w:t xml:space="preserve"> Общие положения</w:t>
      </w:r>
    </w:p>
    <w:p w:rsidR="00ED5698" w:rsidRPr="00C70BA5" w:rsidRDefault="00B00B06" w:rsidP="003C74A0">
      <w:pPr>
        <w:jc w:val="both"/>
        <w:rPr>
          <w:spacing w:val="-3"/>
          <w:sz w:val="28"/>
          <w:szCs w:val="28"/>
        </w:rPr>
      </w:pPr>
      <w:r w:rsidRPr="00C70BA5">
        <w:rPr>
          <w:sz w:val="28"/>
          <w:szCs w:val="28"/>
        </w:rPr>
        <w:t>1.1</w:t>
      </w:r>
      <w:r w:rsidR="00BB7214" w:rsidRPr="00C70BA5">
        <w:rPr>
          <w:sz w:val="28"/>
          <w:szCs w:val="28"/>
        </w:rPr>
        <w:t>.</w:t>
      </w:r>
      <w:r w:rsidRPr="00C70BA5">
        <w:rPr>
          <w:sz w:val="28"/>
          <w:szCs w:val="28"/>
        </w:rPr>
        <w:t xml:space="preserve"> </w:t>
      </w:r>
      <w:r w:rsidR="00EC0AB4" w:rsidRPr="00C70BA5">
        <w:rPr>
          <w:sz w:val="28"/>
          <w:szCs w:val="28"/>
        </w:rPr>
        <w:t xml:space="preserve">Общая характеристика основной профессиональной образовательной программы по направлению </w:t>
      </w:r>
      <w:r w:rsidR="00EC0AB4" w:rsidRPr="00C70BA5">
        <w:rPr>
          <w:spacing w:val="-3"/>
          <w:sz w:val="28"/>
          <w:szCs w:val="28"/>
        </w:rPr>
        <w:t xml:space="preserve">подготовки </w:t>
      </w:r>
      <w:r w:rsidR="00ED5698" w:rsidRPr="00C70BA5">
        <w:rPr>
          <w:sz w:val="28"/>
          <w:szCs w:val="28"/>
        </w:rPr>
        <w:t>44.06.01 Образование и педагогические науки</w:t>
      </w:r>
      <w:r w:rsidR="00EC4312" w:rsidRPr="00C70BA5">
        <w:rPr>
          <w:sz w:val="28"/>
          <w:szCs w:val="28"/>
        </w:rPr>
        <w:t xml:space="preserve"> (уровень подготовки кадров высшей квалификации)</w:t>
      </w:r>
      <w:r w:rsidR="00EC0AB4" w:rsidRPr="00C70BA5">
        <w:rPr>
          <w:spacing w:val="-3"/>
          <w:sz w:val="28"/>
          <w:szCs w:val="28"/>
        </w:rPr>
        <w:t xml:space="preserve">, направленность </w:t>
      </w:r>
      <w:r w:rsidR="00EC4312" w:rsidRPr="00C70BA5">
        <w:rPr>
          <w:spacing w:val="-3"/>
          <w:sz w:val="28"/>
          <w:szCs w:val="28"/>
        </w:rPr>
        <w:t>программы</w:t>
      </w:r>
      <w:r w:rsidR="00ED5698" w:rsidRPr="00C70BA5">
        <w:rPr>
          <w:sz w:val="28"/>
          <w:szCs w:val="28"/>
        </w:rPr>
        <w:t xml:space="preserve"> </w:t>
      </w:r>
      <w:r w:rsidR="00EC4312" w:rsidRPr="00C70BA5">
        <w:rPr>
          <w:sz w:val="28"/>
          <w:szCs w:val="28"/>
        </w:rPr>
        <w:t>«</w:t>
      </w:r>
      <w:r w:rsidR="00ED5698" w:rsidRPr="00C70BA5">
        <w:rPr>
          <w:sz w:val="28"/>
          <w:szCs w:val="28"/>
        </w:rPr>
        <w:t>Общая педагогика, история педагогики и образования</w:t>
      </w:r>
      <w:r w:rsidR="00EC4312" w:rsidRPr="00C70BA5">
        <w:rPr>
          <w:sz w:val="28"/>
          <w:szCs w:val="28"/>
        </w:rPr>
        <w:t>».</w:t>
      </w:r>
      <w:r w:rsidR="00ED5698" w:rsidRPr="00C70BA5">
        <w:rPr>
          <w:spacing w:val="-3"/>
          <w:sz w:val="28"/>
          <w:szCs w:val="28"/>
        </w:rPr>
        <w:t xml:space="preserve"> </w:t>
      </w:r>
    </w:p>
    <w:p w:rsidR="00B00B06" w:rsidRPr="00C70BA5" w:rsidRDefault="00B00B06" w:rsidP="003C74A0">
      <w:pPr>
        <w:jc w:val="both"/>
        <w:rPr>
          <w:spacing w:val="-3"/>
          <w:sz w:val="28"/>
          <w:szCs w:val="28"/>
        </w:rPr>
      </w:pPr>
      <w:r w:rsidRPr="00C70BA5">
        <w:rPr>
          <w:spacing w:val="-3"/>
          <w:sz w:val="28"/>
          <w:szCs w:val="28"/>
        </w:rPr>
        <w:t>1.2</w:t>
      </w:r>
      <w:r w:rsidR="00BB7214" w:rsidRPr="00C70BA5">
        <w:rPr>
          <w:spacing w:val="-3"/>
          <w:sz w:val="28"/>
          <w:szCs w:val="28"/>
        </w:rPr>
        <w:t>.</w:t>
      </w:r>
      <w:r w:rsidRPr="00C70BA5">
        <w:rPr>
          <w:spacing w:val="-3"/>
          <w:sz w:val="28"/>
          <w:szCs w:val="28"/>
        </w:rPr>
        <w:t xml:space="preserve"> </w:t>
      </w:r>
      <w:r w:rsidR="00BB7214" w:rsidRPr="00C70BA5">
        <w:rPr>
          <w:sz w:val="28"/>
          <w:szCs w:val="28"/>
        </w:rPr>
        <w:t xml:space="preserve">Требования к абитуриенту </w:t>
      </w:r>
    </w:p>
    <w:p w:rsidR="00B00B06" w:rsidRPr="00C70BA5" w:rsidRDefault="00B00B06" w:rsidP="003C74A0">
      <w:pPr>
        <w:jc w:val="both"/>
        <w:rPr>
          <w:sz w:val="28"/>
          <w:szCs w:val="28"/>
        </w:rPr>
      </w:pPr>
      <w:r w:rsidRPr="00C70BA5">
        <w:rPr>
          <w:sz w:val="28"/>
          <w:szCs w:val="28"/>
        </w:rPr>
        <w:t>1.</w:t>
      </w:r>
      <w:r w:rsidR="00BB7214" w:rsidRPr="00C70BA5">
        <w:rPr>
          <w:sz w:val="28"/>
          <w:szCs w:val="28"/>
        </w:rPr>
        <w:t>3.</w:t>
      </w:r>
      <w:r w:rsidRPr="00C70BA5">
        <w:rPr>
          <w:sz w:val="28"/>
          <w:szCs w:val="28"/>
        </w:rPr>
        <w:t xml:space="preserve"> </w:t>
      </w:r>
      <w:r w:rsidR="00BB7214" w:rsidRPr="00C70BA5">
        <w:rPr>
          <w:sz w:val="28"/>
          <w:szCs w:val="28"/>
        </w:rPr>
        <w:t>Нормативные документы для разработки</w:t>
      </w:r>
    </w:p>
    <w:p w:rsidR="00B00B06" w:rsidRPr="00C70BA5" w:rsidRDefault="00B00B06" w:rsidP="003C74A0">
      <w:pPr>
        <w:pStyle w:val="5"/>
        <w:jc w:val="both"/>
        <w:rPr>
          <w:rFonts w:ascii="Times New Roman" w:hAnsi="Times New Roman"/>
          <w:b w:val="0"/>
          <w:i w:val="0"/>
          <w:spacing w:val="-3"/>
          <w:sz w:val="28"/>
          <w:szCs w:val="28"/>
        </w:rPr>
      </w:pPr>
      <w:r w:rsidRPr="00C70BA5">
        <w:rPr>
          <w:rFonts w:ascii="Times New Roman" w:hAnsi="Times New Roman"/>
          <w:b w:val="0"/>
          <w:i w:val="0"/>
          <w:sz w:val="28"/>
          <w:szCs w:val="28"/>
        </w:rPr>
        <w:t>2</w:t>
      </w:r>
      <w:r w:rsidR="00BB7214" w:rsidRPr="00C70BA5">
        <w:rPr>
          <w:rFonts w:ascii="Times New Roman" w:hAnsi="Times New Roman"/>
          <w:b w:val="0"/>
          <w:i w:val="0"/>
          <w:sz w:val="28"/>
          <w:szCs w:val="28"/>
        </w:rPr>
        <w:t>.</w:t>
      </w:r>
      <w:r w:rsidRPr="00C70BA5">
        <w:rPr>
          <w:rFonts w:ascii="Times New Roman" w:hAnsi="Times New Roman"/>
          <w:b w:val="0"/>
          <w:i w:val="0"/>
          <w:sz w:val="28"/>
          <w:szCs w:val="28"/>
        </w:rPr>
        <w:t xml:space="preserve"> Характеристика профессиональной деятельности выпускника</w:t>
      </w:r>
    </w:p>
    <w:p w:rsidR="00B00B06" w:rsidRPr="00C70BA5" w:rsidRDefault="00B00B06" w:rsidP="003C74A0">
      <w:pPr>
        <w:jc w:val="both"/>
        <w:rPr>
          <w:sz w:val="28"/>
          <w:szCs w:val="28"/>
        </w:rPr>
      </w:pPr>
      <w:r w:rsidRPr="00C70BA5">
        <w:rPr>
          <w:sz w:val="28"/>
          <w:szCs w:val="28"/>
        </w:rPr>
        <w:t>2.1</w:t>
      </w:r>
      <w:r w:rsidR="00BB7214" w:rsidRPr="00C70BA5">
        <w:rPr>
          <w:sz w:val="28"/>
          <w:szCs w:val="28"/>
        </w:rPr>
        <w:t>.</w:t>
      </w:r>
      <w:r w:rsidRPr="00C70BA5">
        <w:rPr>
          <w:sz w:val="28"/>
          <w:szCs w:val="28"/>
        </w:rPr>
        <w:t xml:space="preserve"> Область профессиональной деятельности выпускника</w:t>
      </w:r>
    </w:p>
    <w:p w:rsidR="00B00B06" w:rsidRPr="00C70BA5" w:rsidRDefault="00B00B06" w:rsidP="003C74A0">
      <w:pPr>
        <w:jc w:val="both"/>
        <w:rPr>
          <w:sz w:val="28"/>
          <w:szCs w:val="28"/>
        </w:rPr>
      </w:pPr>
      <w:r w:rsidRPr="00C70BA5">
        <w:rPr>
          <w:sz w:val="28"/>
          <w:szCs w:val="28"/>
        </w:rPr>
        <w:t>2.2</w:t>
      </w:r>
      <w:r w:rsidR="00BB7214" w:rsidRPr="00C70BA5">
        <w:rPr>
          <w:sz w:val="28"/>
          <w:szCs w:val="28"/>
        </w:rPr>
        <w:t>.</w:t>
      </w:r>
      <w:r w:rsidRPr="00C70BA5">
        <w:rPr>
          <w:sz w:val="28"/>
          <w:szCs w:val="28"/>
        </w:rPr>
        <w:t xml:space="preserve"> Объекты профессиональной деятельности выпускника</w:t>
      </w:r>
    </w:p>
    <w:p w:rsidR="00B00B06" w:rsidRPr="00C70BA5" w:rsidRDefault="00B00B06" w:rsidP="003C74A0">
      <w:pPr>
        <w:jc w:val="both"/>
        <w:rPr>
          <w:sz w:val="28"/>
          <w:szCs w:val="28"/>
        </w:rPr>
      </w:pPr>
      <w:r w:rsidRPr="00C70BA5">
        <w:rPr>
          <w:sz w:val="28"/>
          <w:szCs w:val="28"/>
        </w:rPr>
        <w:t>2.3</w:t>
      </w:r>
      <w:r w:rsidR="00BB7214" w:rsidRPr="00C70BA5">
        <w:rPr>
          <w:sz w:val="28"/>
          <w:szCs w:val="28"/>
        </w:rPr>
        <w:t>.</w:t>
      </w:r>
      <w:r w:rsidRPr="00C70BA5">
        <w:rPr>
          <w:sz w:val="28"/>
          <w:szCs w:val="28"/>
        </w:rPr>
        <w:t xml:space="preserve"> Виды профессиональной деятельности выпускника</w:t>
      </w:r>
    </w:p>
    <w:p w:rsidR="00B00B06" w:rsidRPr="00C70BA5" w:rsidRDefault="00B00B06" w:rsidP="003C74A0">
      <w:pPr>
        <w:jc w:val="both"/>
        <w:rPr>
          <w:sz w:val="28"/>
          <w:szCs w:val="28"/>
        </w:rPr>
      </w:pPr>
    </w:p>
    <w:p w:rsidR="00FE2AA4" w:rsidRPr="00C70BA5" w:rsidRDefault="00FE2AA4" w:rsidP="00FE2AA4">
      <w:pPr>
        <w:jc w:val="both"/>
        <w:rPr>
          <w:sz w:val="28"/>
          <w:szCs w:val="28"/>
        </w:rPr>
      </w:pPr>
      <w:r w:rsidRPr="00C70BA5">
        <w:rPr>
          <w:sz w:val="28"/>
          <w:szCs w:val="28"/>
        </w:rPr>
        <w:t xml:space="preserve">3. Компетенции выпускника </w:t>
      </w:r>
    </w:p>
    <w:p w:rsidR="00FE2AA4" w:rsidRPr="00C70BA5" w:rsidRDefault="00FE2AA4" w:rsidP="00FE2AA4">
      <w:pPr>
        <w:jc w:val="both"/>
        <w:rPr>
          <w:sz w:val="28"/>
          <w:szCs w:val="28"/>
        </w:rPr>
      </w:pPr>
    </w:p>
    <w:p w:rsidR="00FE2AA4" w:rsidRPr="00C70BA5" w:rsidRDefault="00FE2AA4" w:rsidP="00FE2AA4">
      <w:pPr>
        <w:jc w:val="both"/>
        <w:rPr>
          <w:sz w:val="28"/>
          <w:szCs w:val="28"/>
        </w:rPr>
      </w:pPr>
      <w:r w:rsidRPr="00C70BA5">
        <w:rPr>
          <w:sz w:val="28"/>
          <w:szCs w:val="28"/>
        </w:rPr>
        <w:t>4. Организационно-педагогические условия</w:t>
      </w:r>
    </w:p>
    <w:p w:rsidR="00FE2AA4" w:rsidRPr="00C70BA5" w:rsidRDefault="00FE2AA4" w:rsidP="00FE2AA4">
      <w:pPr>
        <w:jc w:val="both"/>
        <w:rPr>
          <w:sz w:val="28"/>
          <w:szCs w:val="28"/>
        </w:rPr>
      </w:pPr>
      <w:r w:rsidRPr="00C70BA5">
        <w:rPr>
          <w:sz w:val="28"/>
          <w:szCs w:val="28"/>
        </w:rPr>
        <w:t>4.1. Структура программы аспирантуры</w:t>
      </w:r>
    </w:p>
    <w:p w:rsidR="00FE2AA4" w:rsidRPr="00C70BA5" w:rsidRDefault="00FE2AA4" w:rsidP="00FE2AA4">
      <w:pPr>
        <w:jc w:val="both"/>
        <w:rPr>
          <w:sz w:val="28"/>
          <w:szCs w:val="28"/>
        </w:rPr>
      </w:pPr>
      <w:r w:rsidRPr="00C70BA5">
        <w:rPr>
          <w:sz w:val="28"/>
          <w:szCs w:val="28"/>
        </w:rPr>
        <w:t>4.2. Фактическое ресурсное обеспечение программы аспирантуры</w:t>
      </w:r>
    </w:p>
    <w:p w:rsidR="00FE2AA4" w:rsidRPr="00C70BA5" w:rsidRDefault="00FE2AA4" w:rsidP="00FE2AA4">
      <w:pPr>
        <w:jc w:val="both"/>
        <w:rPr>
          <w:sz w:val="28"/>
          <w:szCs w:val="28"/>
        </w:rPr>
      </w:pPr>
    </w:p>
    <w:p w:rsidR="00FE2AA4" w:rsidRPr="00C70BA5" w:rsidRDefault="00FE2AA4" w:rsidP="00FE2AA4">
      <w:pPr>
        <w:jc w:val="both"/>
        <w:rPr>
          <w:sz w:val="28"/>
          <w:szCs w:val="28"/>
        </w:rPr>
      </w:pPr>
      <w:r w:rsidRPr="00C70BA5">
        <w:rPr>
          <w:sz w:val="28"/>
          <w:szCs w:val="28"/>
        </w:rPr>
        <w:t>5. Материально-техническое обеспечение реализации образовательного процесса</w:t>
      </w:r>
    </w:p>
    <w:p w:rsidR="00FE2AA4" w:rsidRPr="00C70BA5" w:rsidRDefault="00FE2AA4" w:rsidP="00FE2AA4">
      <w:pPr>
        <w:jc w:val="both"/>
        <w:rPr>
          <w:sz w:val="28"/>
          <w:szCs w:val="28"/>
        </w:rPr>
      </w:pPr>
    </w:p>
    <w:p w:rsidR="00FE2AA4" w:rsidRPr="00C70BA5" w:rsidRDefault="00FE2AA4" w:rsidP="00FE2AA4">
      <w:pPr>
        <w:jc w:val="both"/>
        <w:rPr>
          <w:sz w:val="28"/>
          <w:szCs w:val="28"/>
        </w:rPr>
      </w:pPr>
      <w:r w:rsidRPr="00C70BA5">
        <w:rPr>
          <w:sz w:val="28"/>
          <w:szCs w:val="28"/>
        </w:rPr>
        <w:t>6.</w:t>
      </w:r>
      <w:r w:rsidRPr="00C70BA5">
        <w:rPr>
          <w:b/>
          <w:sz w:val="28"/>
          <w:szCs w:val="28"/>
        </w:rPr>
        <w:t xml:space="preserve"> </w:t>
      </w:r>
      <w:r w:rsidRPr="00C70BA5">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FE2AA4" w:rsidRPr="00C70BA5" w:rsidRDefault="00FE2AA4" w:rsidP="00FE2AA4">
      <w:pPr>
        <w:jc w:val="both"/>
        <w:rPr>
          <w:sz w:val="28"/>
          <w:szCs w:val="28"/>
        </w:rPr>
      </w:pPr>
    </w:p>
    <w:p w:rsidR="00FE2AA4" w:rsidRPr="00C70BA5" w:rsidRDefault="00FE2AA4" w:rsidP="00FE2AA4">
      <w:pPr>
        <w:jc w:val="both"/>
        <w:rPr>
          <w:spacing w:val="-3"/>
          <w:sz w:val="28"/>
          <w:szCs w:val="28"/>
        </w:rPr>
      </w:pPr>
      <w:r w:rsidRPr="00C70BA5">
        <w:rPr>
          <w:sz w:val="28"/>
          <w:szCs w:val="28"/>
        </w:rPr>
        <w:t>7. Контроль качества освоения программы аспирантуры</w:t>
      </w:r>
    </w:p>
    <w:p w:rsidR="00FE2AA4" w:rsidRPr="00C70BA5" w:rsidRDefault="00FE2AA4" w:rsidP="00FE2AA4">
      <w:pPr>
        <w:pStyle w:val="5"/>
        <w:jc w:val="both"/>
        <w:rPr>
          <w:rFonts w:ascii="Times New Roman" w:hAnsi="Times New Roman"/>
          <w:b w:val="0"/>
          <w:i w:val="0"/>
          <w:sz w:val="28"/>
          <w:szCs w:val="28"/>
        </w:rPr>
      </w:pPr>
      <w:r w:rsidRPr="00C70BA5">
        <w:rPr>
          <w:rFonts w:ascii="Times New Roman" w:hAnsi="Times New Roman"/>
          <w:b w:val="0"/>
          <w:i w:val="0"/>
          <w:sz w:val="28"/>
          <w:szCs w:val="28"/>
        </w:rPr>
        <w:t>8. Методические материалы</w:t>
      </w:r>
    </w:p>
    <w:p w:rsidR="00FE2AA4" w:rsidRPr="00C70BA5" w:rsidRDefault="00FE2AA4" w:rsidP="00FE2AA4">
      <w:pPr>
        <w:jc w:val="both"/>
        <w:rPr>
          <w:sz w:val="28"/>
          <w:szCs w:val="28"/>
        </w:rPr>
      </w:pPr>
    </w:p>
    <w:p w:rsidR="007E39E1" w:rsidRPr="00C70BA5" w:rsidRDefault="00B00B06" w:rsidP="00BE58AB">
      <w:pPr>
        <w:ind w:firstLine="567"/>
        <w:jc w:val="center"/>
        <w:rPr>
          <w:b/>
          <w:sz w:val="28"/>
          <w:szCs w:val="28"/>
        </w:rPr>
      </w:pPr>
      <w:r w:rsidRPr="00C70BA5">
        <w:br w:type="page"/>
      </w:r>
      <w:r w:rsidR="007E39E1" w:rsidRPr="00C70BA5">
        <w:rPr>
          <w:b/>
          <w:sz w:val="28"/>
          <w:szCs w:val="28"/>
        </w:rPr>
        <w:lastRenderedPageBreak/>
        <w:t>1. ОБЩИЕ ПОЛОЖЕНИЯ</w:t>
      </w:r>
    </w:p>
    <w:p w:rsidR="00BE58AB" w:rsidRPr="00C70BA5" w:rsidRDefault="00BE58AB" w:rsidP="00BE58AB">
      <w:pPr>
        <w:ind w:firstLine="567"/>
        <w:jc w:val="center"/>
        <w:rPr>
          <w:b/>
          <w:sz w:val="28"/>
          <w:szCs w:val="28"/>
        </w:rPr>
      </w:pPr>
    </w:p>
    <w:p w:rsidR="00AD588A" w:rsidRPr="00C70BA5" w:rsidRDefault="007E39E1" w:rsidP="00BE58AB">
      <w:pPr>
        <w:pStyle w:val="ConsPlusNormal"/>
        <w:ind w:firstLine="567"/>
        <w:jc w:val="both"/>
        <w:outlineLvl w:val="1"/>
        <w:rPr>
          <w:rFonts w:ascii="Times New Roman" w:hAnsi="Times New Roman" w:cs="Times New Roman"/>
          <w:b/>
          <w:sz w:val="28"/>
          <w:szCs w:val="28"/>
        </w:rPr>
      </w:pPr>
      <w:r w:rsidRPr="00C70BA5">
        <w:rPr>
          <w:rFonts w:ascii="Times New Roman" w:hAnsi="Times New Roman" w:cs="Times New Roman"/>
          <w:b/>
          <w:sz w:val="28"/>
          <w:szCs w:val="28"/>
        </w:rPr>
        <w:t>1.1.</w:t>
      </w:r>
      <w:r w:rsidR="008726F9" w:rsidRPr="00C70BA5">
        <w:rPr>
          <w:rFonts w:ascii="Times New Roman" w:hAnsi="Times New Roman" w:cs="Times New Roman"/>
          <w:b/>
          <w:sz w:val="28"/>
          <w:szCs w:val="28"/>
        </w:rPr>
        <w:t xml:space="preserve"> </w:t>
      </w:r>
      <w:r w:rsidR="00AD588A" w:rsidRPr="00C70BA5">
        <w:rPr>
          <w:rFonts w:ascii="Times New Roman" w:hAnsi="Times New Roman" w:cs="Times New Roman"/>
          <w:b/>
          <w:sz w:val="28"/>
          <w:szCs w:val="28"/>
        </w:rPr>
        <w:t xml:space="preserve">Общая характеристика основной профессиональной образовательной программы по направлению </w:t>
      </w:r>
      <w:r w:rsidR="00AD588A" w:rsidRPr="00C70BA5">
        <w:rPr>
          <w:rFonts w:ascii="Times New Roman" w:hAnsi="Times New Roman" w:cs="Times New Roman"/>
          <w:b/>
          <w:spacing w:val="-3"/>
          <w:sz w:val="28"/>
          <w:szCs w:val="28"/>
        </w:rPr>
        <w:t xml:space="preserve">подготовки </w:t>
      </w:r>
      <w:r w:rsidR="00AD588A" w:rsidRPr="00C70BA5">
        <w:rPr>
          <w:rFonts w:ascii="Times New Roman" w:hAnsi="Times New Roman" w:cs="Times New Roman"/>
          <w:b/>
          <w:sz w:val="28"/>
          <w:szCs w:val="28"/>
        </w:rPr>
        <w:t>44.06.01 Образование и педагогические науки (уровень подготовки кадров высшей квалификации)</w:t>
      </w:r>
      <w:r w:rsidR="00AD588A" w:rsidRPr="00C70BA5">
        <w:rPr>
          <w:rFonts w:ascii="Times New Roman" w:hAnsi="Times New Roman" w:cs="Times New Roman"/>
          <w:b/>
          <w:spacing w:val="-3"/>
          <w:sz w:val="28"/>
          <w:szCs w:val="28"/>
        </w:rPr>
        <w:t>, направленность программы «</w:t>
      </w:r>
      <w:r w:rsidR="00AD588A" w:rsidRPr="00C70BA5">
        <w:rPr>
          <w:rFonts w:ascii="Times New Roman" w:hAnsi="Times New Roman" w:cs="Times New Roman"/>
          <w:b/>
          <w:sz w:val="28"/>
          <w:szCs w:val="28"/>
        </w:rPr>
        <w:t>Общая педагогика, история педагогики и образования»</w:t>
      </w:r>
    </w:p>
    <w:p w:rsidR="00524222" w:rsidRPr="00C70BA5" w:rsidRDefault="00ED5698" w:rsidP="00BE58AB">
      <w:pPr>
        <w:pStyle w:val="ConsPlusNormal"/>
        <w:ind w:firstLine="567"/>
        <w:jc w:val="both"/>
        <w:outlineLvl w:val="1"/>
      </w:pPr>
      <w:r w:rsidRPr="00C70BA5">
        <w:rPr>
          <w:rFonts w:ascii="Times New Roman" w:hAnsi="Times New Roman" w:cs="Times New Roman"/>
          <w:b/>
          <w:spacing w:val="-3"/>
          <w:sz w:val="28"/>
          <w:szCs w:val="28"/>
        </w:rPr>
        <w:t xml:space="preserve"> </w:t>
      </w:r>
      <w:r w:rsidR="0088536E" w:rsidRPr="00C70BA5">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C70BA5">
        <w:rPr>
          <w:rFonts w:ascii="Times New Roman" w:hAnsi="Times New Roman" w:cs="Times New Roman"/>
          <w:sz w:val="28"/>
          <w:szCs w:val="28"/>
        </w:rPr>
        <w:t xml:space="preserve">(далее - программа аспирантуры) </w:t>
      </w:r>
      <w:r w:rsidR="0088536E" w:rsidRPr="00C70BA5">
        <w:rPr>
          <w:rFonts w:ascii="Times New Roman" w:hAnsi="Times New Roman" w:cs="Times New Roman"/>
          <w:sz w:val="28"/>
          <w:szCs w:val="28"/>
        </w:rPr>
        <w:t>обеспечивает реализацию федерального государственного образовательног</w:t>
      </w:r>
      <w:r w:rsidR="00162942" w:rsidRPr="00C70BA5">
        <w:rPr>
          <w:rFonts w:ascii="Times New Roman" w:hAnsi="Times New Roman" w:cs="Times New Roman"/>
          <w:sz w:val="28"/>
          <w:szCs w:val="28"/>
        </w:rPr>
        <w:t xml:space="preserve">о стандарта высшего образования </w:t>
      </w:r>
      <w:r w:rsidR="0057730B" w:rsidRPr="00C70BA5">
        <w:rPr>
          <w:rFonts w:ascii="Times New Roman" w:hAnsi="Times New Roman" w:cs="Times New Roman"/>
          <w:sz w:val="28"/>
          <w:szCs w:val="28"/>
        </w:rPr>
        <w:t xml:space="preserve">(далее – ФГОС ВО) </w:t>
      </w:r>
      <w:r w:rsidR="0088536E" w:rsidRPr="00C70BA5">
        <w:rPr>
          <w:rFonts w:ascii="Times New Roman" w:hAnsi="Times New Roman" w:cs="Times New Roman"/>
          <w:sz w:val="28"/>
          <w:szCs w:val="28"/>
        </w:rPr>
        <w:t>по</w:t>
      </w:r>
      <w:r w:rsidR="003926B1" w:rsidRPr="00C70BA5">
        <w:rPr>
          <w:rFonts w:ascii="Times New Roman" w:hAnsi="Times New Roman" w:cs="Times New Roman"/>
          <w:sz w:val="28"/>
          <w:szCs w:val="28"/>
        </w:rPr>
        <w:t xml:space="preserve"> направлению подготовки 44.06.01 Образование и педагогические науки </w:t>
      </w:r>
      <w:r w:rsidR="00E25F24" w:rsidRPr="00C70BA5">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C70BA5">
        <w:rPr>
          <w:rFonts w:ascii="Times New Roman" w:hAnsi="Times New Roman" w:cs="Times New Roman"/>
          <w:sz w:val="28"/>
          <w:szCs w:val="28"/>
        </w:rPr>
        <w:t>от 30.07.2014 N 902</w:t>
      </w:r>
      <w:r w:rsidR="00AD588A" w:rsidRPr="00C70BA5">
        <w:rPr>
          <w:rFonts w:ascii="Times New Roman" w:hAnsi="Times New Roman" w:cs="Times New Roman"/>
          <w:sz w:val="28"/>
          <w:szCs w:val="28"/>
        </w:rPr>
        <w:t xml:space="preserve"> (</w:t>
      </w:r>
      <w:r w:rsidR="00AD588A" w:rsidRPr="00C70BA5">
        <w:rPr>
          <w:rFonts w:ascii="Times New Roman" w:hAnsi="Times New Roman" w:cs="Times New Roman"/>
          <w:i/>
          <w:sz w:val="28"/>
          <w:szCs w:val="28"/>
        </w:rPr>
        <w:t>ред. от 30.04.2015</w:t>
      </w:r>
      <w:r w:rsidR="00AD588A" w:rsidRPr="00C70BA5">
        <w:rPr>
          <w:rFonts w:ascii="Times New Roman" w:hAnsi="Times New Roman" w:cs="Times New Roman"/>
          <w:sz w:val="28"/>
          <w:szCs w:val="28"/>
        </w:rPr>
        <w:t>), зарегистрирован в Минюсте России от 20.08.2014 № 33712.</w:t>
      </w:r>
    </w:p>
    <w:p w:rsidR="008959AA" w:rsidRPr="00C70BA5" w:rsidRDefault="008959AA" w:rsidP="00BE58AB">
      <w:pPr>
        <w:widowControl w:val="0"/>
        <w:overflowPunct w:val="0"/>
        <w:autoSpaceDE w:val="0"/>
        <w:autoSpaceDN w:val="0"/>
        <w:adjustRightInd w:val="0"/>
        <w:ind w:firstLine="567"/>
        <w:jc w:val="both"/>
        <w:rPr>
          <w:sz w:val="28"/>
          <w:szCs w:val="28"/>
        </w:rPr>
      </w:pPr>
      <w:r w:rsidRPr="00C70BA5">
        <w:rPr>
          <w:sz w:val="28"/>
          <w:szCs w:val="28"/>
        </w:rPr>
        <w:t>Основная профессиональная образовательная программа представляет собой систему документов, разработанн</w:t>
      </w:r>
      <w:r w:rsidR="0057730B" w:rsidRPr="00C70BA5">
        <w:rPr>
          <w:sz w:val="28"/>
          <w:szCs w:val="28"/>
        </w:rPr>
        <w:t>ых</w:t>
      </w:r>
      <w:r w:rsidRPr="00C70BA5">
        <w:rPr>
          <w:sz w:val="28"/>
          <w:szCs w:val="28"/>
        </w:rPr>
        <w:t xml:space="preserve"> и утвержденн</w:t>
      </w:r>
      <w:r w:rsidR="0057730B" w:rsidRPr="00C70BA5">
        <w:rPr>
          <w:sz w:val="28"/>
          <w:szCs w:val="28"/>
        </w:rPr>
        <w:t>ых</w:t>
      </w:r>
      <w:r w:rsidRPr="00C70BA5">
        <w:rPr>
          <w:sz w:val="28"/>
          <w:szCs w:val="28"/>
        </w:rPr>
        <w:t xml:space="preserve"> </w:t>
      </w:r>
      <w:r w:rsidR="0057730B" w:rsidRPr="00C70BA5">
        <w:rPr>
          <w:sz w:val="28"/>
          <w:szCs w:val="28"/>
        </w:rPr>
        <w:t>Ч</w:t>
      </w:r>
      <w:r w:rsidRPr="00C70BA5">
        <w:rPr>
          <w:sz w:val="28"/>
          <w:szCs w:val="28"/>
        </w:rPr>
        <w:t>астным учреждением образовательной организаци</w:t>
      </w:r>
      <w:r w:rsidR="0057730B" w:rsidRPr="00C70BA5">
        <w:rPr>
          <w:sz w:val="28"/>
          <w:szCs w:val="28"/>
        </w:rPr>
        <w:t>ей</w:t>
      </w:r>
      <w:r w:rsidRPr="00C70BA5">
        <w:rPr>
          <w:sz w:val="28"/>
          <w:szCs w:val="28"/>
        </w:rPr>
        <w:t xml:space="preserve"> высшего образования «Омская </w:t>
      </w:r>
      <w:r w:rsidR="00CC0DB0" w:rsidRPr="00C70BA5">
        <w:rPr>
          <w:sz w:val="28"/>
          <w:szCs w:val="28"/>
        </w:rPr>
        <w:t xml:space="preserve">гуманитарная </w:t>
      </w:r>
      <w:r w:rsidRPr="00C70BA5">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AD588A" w:rsidRPr="00C70BA5" w:rsidRDefault="00AD588A" w:rsidP="00BE58AB">
      <w:pPr>
        <w:widowControl w:val="0"/>
        <w:overflowPunct w:val="0"/>
        <w:autoSpaceDE w:val="0"/>
        <w:autoSpaceDN w:val="0"/>
        <w:adjustRightInd w:val="0"/>
        <w:ind w:firstLine="567"/>
        <w:jc w:val="both"/>
        <w:rPr>
          <w:sz w:val="28"/>
          <w:szCs w:val="28"/>
        </w:rPr>
      </w:pPr>
      <w:r w:rsidRPr="00C70BA5">
        <w:rPr>
          <w:sz w:val="28"/>
          <w:szCs w:val="28"/>
        </w:rPr>
        <w:t xml:space="preserve">Программа аспирантуры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учебный план, календарный учебный график, рабочие программы дисциплин (модулей), программы практик, оценочные средства, методические материалы, обеспечивающие реализацию соответствующих образовательных технологий и другие материалы, обеспечивающие качество подготовки обучающихся. </w:t>
      </w:r>
    </w:p>
    <w:p w:rsidR="00AD588A" w:rsidRPr="00C70BA5" w:rsidRDefault="00AD588A" w:rsidP="00BE58AB">
      <w:pPr>
        <w:widowControl w:val="0"/>
        <w:overflowPunct w:val="0"/>
        <w:autoSpaceDE w:val="0"/>
        <w:autoSpaceDN w:val="0"/>
        <w:adjustRightInd w:val="0"/>
        <w:ind w:firstLine="567"/>
        <w:jc w:val="both"/>
        <w:rPr>
          <w:sz w:val="28"/>
          <w:szCs w:val="28"/>
        </w:rPr>
      </w:pPr>
      <w:r w:rsidRPr="00C70BA5">
        <w:rPr>
          <w:sz w:val="28"/>
          <w:szCs w:val="28"/>
        </w:rPr>
        <w:t xml:space="preserve">Цель (миссия) программы аспирантуры 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ФГОС ВО по данному направлению подготовки. Программа аспирантуры обеспечивает качественную подготовку конкурентоспособных профессионалов, обладающих фундаментальными знаниями и компетенциями. </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lastRenderedPageBreak/>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Срок получения образования по программе аспирантуры:</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Реализация программы аспирантуры возможна с использованием сетевой формы.</w:t>
      </w:r>
    </w:p>
    <w:p w:rsidR="00AD588A" w:rsidRPr="00C70BA5" w:rsidRDefault="00AD588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Образовательная деятельность по программе аспирантуры осуществляется на государственном языке Российской Федерации.</w:t>
      </w:r>
    </w:p>
    <w:p w:rsidR="00956FB9" w:rsidRPr="00C70BA5" w:rsidRDefault="00956FB9" w:rsidP="00BE58AB">
      <w:pPr>
        <w:pStyle w:val="ConsPlusNormal"/>
        <w:ind w:firstLine="567"/>
        <w:jc w:val="both"/>
        <w:rPr>
          <w:rFonts w:ascii="Times New Roman" w:hAnsi="Times New Roman" w:cs="Times New Roman"/>
          <w:sz w:val="28"/>
          <w:szCs w:val="28"/>
        </w:rPr>
      </w:pPr>
    </w:p>
    <w:p w:rsidR="009055C5" w:rsidRPr="00C70BA5" w:rsidRDefault="009055C5" w:rsidP="00BE58AB">
      <w:pPr>
        <w:ind w:firstLine="567"/>
        <w:rPr>
          <w:b/>
          <w:sz w:val="28"/>
          <w:szCs w:val="28"/>
        </w:rPr>
      </w:pPr>
      <w:r w:rsidRPr="00C70BA5">
        <w:rPr>
          <w:b/>
          <w:sz w:val="28"/>
          <w:szCs w:val="28"/>
        </w:rPr>
        <w:t xml:space="preserve">1.2. Требования к абитуриенту </w:t>
      </w:r>
    </w:p>
    <w:p w:rsidR="00956FB9" w:rsidRPr="00C70BA5" w:rsidRDefault="00956FB9" w:rsidP="00BE58AB">
      <w:pPr>
        <w:widowControl w:val="0"/>
        <w:overflowPunct w:val="0"/>
        <w:autoSpaceDE w:val="0"/>
        <w:autoSpaceDN w:val="0"/>
        <w:adjustRightInd w:val="0"/>
        <w:ind w:firstLine="567"/>
        <w:jc w:val="both"/>
        <w:rPr>
          <w:sz w:val="28"/>
          <w:szCs w:val="28"/>
        </w:rPr>
      </w:pPr>
    </w:p>
    <w:p w:rsidR="00AD588A" w:rsidRPr="00C70BA5" w:rsidRDefault="00AD588A" w:rsidP="00BE58AB">
      <w:pPr>
        <w:widowControl w:val="0"/>
        <w:overflowPunct w:val="0"/>
        <w:autoSpaceDE w:val="0"/>
        <w:autoSpaceDN w:val="0"/>
        <w:adjustRightInd w:val="0"/>
        <w:ind w:firstLine="567"/>
        <w:jc w:val="both"/>
        <w:rPr>
          <w:sz w:val="28"/>
          <w:szCs w:val="28"/>
        </w:rPr>
      </w:pPr>
      <w:r w:rsidRPr="00C70BA5">
        <w:rPr>
          <w:sz w:val="28"/>
          <w:szCs w:val="28"/>
        </w:rPr>
        <w:t>Прием на обучение по программе аспирантуры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Министерством образования и науки Российской Федерации от 12.01.2017 N 13 (Зарегистрирован в Минюсте России 03.03.2017 N 45843).</w:t>
      </w:r>
    </w:p>
    <w:p w:rsidR="00AD588A" w:rsidRPr="00C70BA5" w:rsidRDefault="00AD588A" w:rsidP="00BE58AB">
      <w:pPr>
        <w:ind w:firstLine="567"/>
        <w:jc w:val="both"/>
        <w:rPr>
          <w:sz w:val="28"/>
          <w:szCs w:val="28"/>
        </w:rPr>
      </w:pPr>
      <w:r w:rsidRPr="00C70BA5">
        <w:rPr>
          <w:sz w:val="28"/>
          <w:szCs w:val="28"/>
        </w:rPr>
        <w:lastRenderedPageBreak/>
        <w:t>К освоению программы аспирантуры допускаются лица, имеющие образование не ниже высшего образования (специалитет или магистратура).</w:t>
      </w:r>
    </w:p>
    <w:p w:rsidR="00972508" w:rsidRPr="00C70BA5" w:rsidRDefault="00972508" w:rsidP="00BE58AB">
      <w:pPr>
        <w:ind w:firstLine="567"/>
        <w:jc w:val="both"/>
        <w:rPr>
          <w:sz w:val="28"/>
          <w:szCs w:val="28"/>
        </w:rPr>
      </w:pPr>
    </w:p>
    <w:p w:rsidR="009055C5" w:rsidRPr="00C70BA5" w:rsidRDefault="009055C5" w:rsidP="00BE58AB">
      <w:pPr>
        <w:ind w:firstLine="567"/>
        <w:rPr>
          <w:b/>
          <w:sz w:val="28"/>
          <w:szCs w:val="28"/>
        </w:rPr>
      </w:pPr>
      <w:r w:rsidRPr="00C70BA5">
        <w:rPr>
          <w:b/>
          <w:sz w:val="28"/>
          <w:szCs w:val="28"/>
        </w:rPr>
        <w:t>1.3. Нормативные документы для разработки</w:t>
      </w:r>
    </w:p>
    <w:p w:rsidR="002A3078" w:rsidRPr="00C70BA5" w:rsidRDefault="002A3078" w:rsidP="00BE58AB">
      <w:pPr>
        <w:widowControl w:val="0"/>
        <w:overflowPunct w:val="0"/>
        <w:autoSpaceDE w:val="0"/>
        <w:autoSpaceDN w:val="0"/>
        <w:adjustRightInd w:val="0"/>
        <w:ind w:firstLine="567"/>
        <w:jc w:val="both"/>
        <w:rPr>
          <w:sz w:val="28"/>
          <w:szCs w:val="28"/>
          <w:highlight w:val="yellow"/>
        </w:rPr>
      </w:pPr>
    </w:p>
    <w:p w:rsidR="00AA5D9E"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 xml:space="preserve">При разработке </w:t>
      </w:r>
      <w:r w:rsidR="00635A84" w:rsidRPr="00C70BA5">
        <w:rPr>
          <w:sz w:val="28"/>
          <w:szCs w:val="28"/>
        </w:rPr>
        <w:t>программы аспирантуры</w:t>
      </w:r>
      <w:r w:rsidRPr="00C70BA5">
        <w:rPr>
          <w:sz w:val="28"/>
          <w:szCs w:val="28"/>
        </w:rPr>
        <w:t xml:space="preserve"> </w:t>
      </w:r>
      <w:r w:rsidR="00AA5D9E" w:rsidRPr="00C70BA5">
        <w:rPr>
          <w:sz w:val="28"/>
          <w:szCs w:val="28"/>
        </w:rPr>
        <w:t>Академия руководствуется:</w:t>
      </w:r>
    </w:p>
    <w:p w:rsidR="00AA5D9E"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Конституцией Российской Федерации,</w:t>
      </w:r>
    </w:p>
    <w:p w:rsidR="00AD588A" w:rsidRPr="00C70BA5" w:rsidRDefault="00AD588A" w:rsidP="00BE58AB">
      <w:pPr>
        <w:widowControl w:val="0"/>
        <w:overflowPunct w:val="0"/>
        <w:autoSpaceDE w:val="0"/>
        <w:autoSpaceDN w:val="0"/>
        <w:adjustRightInd w:val="0"/>
        <w:ind w:firstLine="567"/>
        <w:jc w:val="both"/>
        <w:rPr>
          <w:i/>
          <w:sz w:val="28"/>
          <w:szCs w:val="28"/>
        </w:rPr>
      </w:pPr>
      <w:r w:rsidRPr="00C70BA5">
        <w:rPr>
          <w:sz w:val="28"/>
          <w:szCs w:val="28"/>
        </w:rPr>
        <w:t xml:space="preserve">Федеральным Законом от 29 декабря 2012 г. № 273-ФЗ  «Об образовании в Российской Федерации», </w:t>
      </w:r>
      <w:r w:rsidRPr="00C70BA5">
        <w:rPr>
          <w:i/>
          <w:sz w:val="28"/>
          <w:szCs w:val="28"/>
        </w:rPr>
        <w:t>(ред. от 03.07.2016)</w:t>
      </w:r>
    </w:p>
    <w:p w:rsidR="00A71602" w:rsidRPr="00C70BA5" w:rsidRDefault="00AA5D9E" w:rsidP="00BE58AB">
      <w:pPr>
        <w:widowControl w:val="0"/>
        <w:overflowPunct w:val="0"/>
        <w:autoSpaceDE w:val="0"/>
        <w:autoSpaceDN w:val="0"/>
        <w:adjustRightInd w:val="0"/>
        <w:ind w:firstLine="567"/>
        <w:jc w:val="both"/>
        <w:rPr>
          <w:sz w:val="28"/>
          <w:szCs w:val="28"/>
        </w:rPr>
      </w:pPr>
      <w:r w:rsidRPr="00C70BA5">
        <w:rPr>
          <w:sz w:val="28"/>
          <w:szCs w:val="28"/>
        </w:rPr>
        <w:t xml:space="preserve">Федеральным  государственным образовательным  стандартом  высшего образования по направлению </w:t>
      </w:r>
      <w:r w:rsidRPr="00C70BA5">
        <w:rPr>
          <w:spacing w:val="-3"/>
          <w:sz w:val="28"/>
          <w:szCs w:val="28"/>
        </w:rPr>
        <w:t xml:space="preserve">подготовки </w:t>
      </w:r>
      <w:r w:rsidR="001431B7" w:rsidRPr="00C70BA5">
        <w:rPr>
          <w:sz w:val="28"/>
          <w:szCs w:val="28"/>
        </w:rPr>
        <w:t>44.06.01 Образование и педагогические науки</w:t>
      </w:r>
      <w:r w:rsidR="001431B7" w:rsidRPr="00C70BA5">
        <w:rPr>
          <w:spacing w:val="-3"/>
          <w:sz w:val="28"/>
          <w:szCs w:val="28"/>
        </w:rPr>
        <w:t>, направленность</w:t>
      </w:r>
      <w:r w:rsidRPr="00C70BA5">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1431B7" w:rsidRPr="00C70BA5">
        <w:rPr>
          <w:sz w:val="28"/>
          <w:szCs w:val="28"/>
        </w:rPr>
        <w:t>от 30.07.2014 N 902</w:t>
      </w:r>
      <w:r w:rsidR="00AD588A" w:rsidRPr="00C70BA5">
        <w:rPr>
          <w:sz w:val="28"/>
          <w:szCs w:val="28"/>
        </w:rPr>
        <w:t xml:space="preserve"> (</w:t>
      </w:r>
      <w:r w:rsidR="00AD588A" w:rsidRPr="00C70BA5">
        <w:rPr>
          <w:i/>
          <w:sz w:val="28"/>
          <w:szCs w:val="28"/>
        </w:rPr>
        <w:t>ред. от 30.04.2015</w:t>
      </w:r>
      <w:r w:rsidR="00AD588A" w:rsidRPr="00C70BA5">
        <w:rPr>
          <w:sz w:val="28"/>
          <w:szCs w:val="28"/>
        </w:rPr>
        <w:t>)</w:t>
      </w:r>
      <w:r w:rsidR="002A3078" w:rsidRPr="00C70BA5">
        <w:rPr>
          <w:sz w:val="28"/>
          <w:szCs w:val="28"/>
        </w:rPr>
        <w:t>,</w:t>
      </w:r>
      <w:r w:rsidR="00AD588A" w:rsidRPr="00C70BA5">
        <w:rPr>
          <w:sz w:val="28"/>
          <w:szCs w:val="28"/>
        </w:rPr>
        <w:t xml:space="preserve"> зарегистрирован в Минюсте России 20.08.2014 N 33712.</w:t>
      </w:r>
    </w:p>
    <w:p w:rsidR="00E54386" w:rsidRPr="00C70BA5" w:rsidRDefault="00A71602" w:rsidP="00BE58AB">
      <w:pPr>
        <w:widowControl w:val="0"/>
        <w:overflowPunct w:val="0"/>
        <w:autoSpaceDE w:val="0"/>
        <w:autoSpaceDN w:val="0"/>
        <w:adjustRightInd w:val="0"/>
        <w:ind w:firstLine="567"/>
        <w:jc w:val="both"/>
        <w:rPr>
          <w:sz w:val="28"/>
          <w:szCs w:val="28"/>
        </w:rPr>
      </w:pPr>
      <w:r w:rsidRPr="00C70BA5">
        <w:rPr>
          <w:sz w:val="28"/>
          <w:szCs w:val="28"/>
        </w:rPr>
        <w:t>П</w:t>
      </w:r>
      <w:r w:rsidR="002A3078" w:rsidRPr="00C70BA5">
        <w:rPr>
          <w:sz w:val="28"/>
          <w:szCs w:val="28"/>
        </w:rPr>
        <w:t>риказом Министерства образования и</w:t>
      </w:r>
      <w:r w:rsidRPr="00C70BA5">
        <w:rPr>
          <w:sz w:val="28"/>
          <w:szCs w:val="28"/>
        </w:rPr>
        <w:t xml:space="preserve"> </w:t>
      </w:r>
      <w:bookmarkStart w:id="0" w:name="page9"/>
      <w:bookmarkEnd w:id="0"/>
      <w:r w:rsidR="002A3078" w:rsidRPr="00C70BA5">
        <w:rPr>
          <w:sz w:val="28"/>
          <w:szCs w:val="28"/>
        </w:rPr>
        <w:t xml:space="preserve">науки Российской Федерации от 19 ноября 2013 г. № 1259 </w:t>
      </w:r>
      <w:r w:rsidR="00AD588A" w:rsidRPr="00C70BA5">
        <w:rPr>
          <w:i/>
          <w:sz w:val="28"/>
          <w:szCs w:val="28"/>
          <w:lang w:eastAsia="en-US"/>
        </w:rPr>
        <w:t xml:space="preserve">(в ред. Приказа Минобрнауки России от </w:t>
      </w:r>
      <w:r w:rsidR="00AD588A" w:rsidRPr="00C70BA5">
        <w:rPr>
          <w:i/>
          <w:sz w:val="28"/>
          <w:szCs w:val="28"/>
        </w:rPr>
        <w:t>05.04.2016 N 373</w:t>
      </w:r>
      <w:r w:rsidR="00AD588A" w:rsidRPr="00C70BA5">
        <w:rPr>
          <w:i/>
          <w:sz w:val="28"/>
          <w:szCs w:val="28"/>
          <w:lang w:eastAsia="en-US"/>
        </w:rPr>
        <w:t>)</w:t>
      </w:r>
      <w:r w:rsidR="00AD588A" w:rsidRPr="00C70BA5">
        <w:rPr>
          <w:sz w:val="28"/>
          <w:szCs w:val="28"/>
        </w:rPr>
        <w:t xml:space="preserve"> </w:t>
      </w:r>
      <w:r w:rsidR="002A3078" w:rsidRPr="00C70BA5">
        <w:rPr>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C70BA5">
        <w:rPr>
          <w:sz w:val="28"/>
          <w:szCs w:val="28"/>
        </w:rPr>
        <w:t>ам</w:t>
      </w:r>
      <w:r w:rsidR="002A3078" w:rsidRPr="00C70BA5">
        <w:rPr>
          <w:sz w:val="28"/>
          <w:szCs w:val="28"/>
        </w:rPr>
        <w:t xml:space="preserve"> подготовки научно-педагогических кадров в аспирантуре (адъюнктуре)»,</w:t>
      </w:r>
    </w:p>
    <w:p w:rsidR="00A46E84"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 xml:space="preserve"> </w:t>
      </w:r>
      <w:r w:rsidR="00150903" w:rsidRPr="00C70BA5">
        <w:rPr>
          <w:sz w:val="28"/>
          <w:szCs w:val="28"/>
        </w:rPr>
        <w:tab/>
      </w:r>
      <w:r w:rsidRPr="00C70BA5">
        <w:rPr>
          <w:sz w:val="28"/>
          <w:szCs w:val="2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E54386"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Постановлением Правительства Российской Федерации от 10 июля 2013 года № 582</w:t>
      </w:r>
      <w:r w:rsidR="00E26E30" w:rsidRPr="00C70BA5">
        <w:rPr>
          <w:sz w:val="28"/>
          <w:szCs w:val="28"/>
        </w:rPr>
        <w:t xml:space="preserve"> </w:t>
      </w:r>
      <w:r w:rsidR="00AD588A" w:rsidRPr="00C70BA5">
        <w:rPr>
          <w:i/>
          <w:sz w:val="28"/>
          <w:szCs w:val="28"/>
        </w:rPr>
        <w:t>(ред. от 07.08.2017)</w:t>
      </w:r>
      <w:r w:rsidR="00AD588A" w:rsidRPr="00C70BA5">
        <w:rPr>
          <w:sz w:val="28"/>
          <w:szCs w:val="28"/>
        </w:rPr>
        <w:t xml:space="preserve">  </w:t>
      </w:r>
      <w:r w:rsidRPr="00C70BA5">
        <w:rPr>
          <w:sz w:val="28"/>
          <w:szCs w:val="28"/>
        </w:rPr>
        <w:t xml:space="preserve">«Об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AD588A" w:rsidRPr="00C70BA5" w:rsidRDefault="00AD588A" w:rsidP="00BE58AB">
      <w:pPr>
        <w:widowControl w:val="0"/>
        <w:overflowPunct w:val="0"/>
        <w:autoSpaceDE w:val="0"/>
        <w:autoSpaceDN w:val="0"/>
        <w:adjustRightInd w:val="0"/>
        <w:ind w:firstLine="567"/>
        <w:jc w:val="both"/>
        <w:rPr>
          <w:sz w:val="28"/>
          <w:szCs w:val="28"/>
        </w:rPr>
      </w:pPr>
      <w:r w:rsidRPr="00C70BA5">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3078" w:rsidRPr="00C70BA5" w:rsidRDefault="002A3078" w:rsidP="00BE58AB">
      <w:pPr>
        <w:widowControl w:val="0"/>
        <w:overflowPunct w:val="0"/>
        <w:autoSpaceDE w:val="0"/>
        <w:autoSpaceDN w:val="0"/>
        <w:adjustRightInd w:val="0"/>
        <w:ind w:firstLine="567"/>
        <w:jc w:val="both"/>
        <w:rPr>
          <w:sz w:val="28"/>
          <w:szCs w:val="28"/>
        </w:rPr>
      </w:pPr>
      <w:r w:rsidRPr="00C70BA5">
        <w:rPr>
          <w:sz w:val="28"/>
          <w:szCs w:val="28"/>
        </w:rPr>
        <w:t xml:space="preserve"> Приказом Министерства образования и науки Российской Федерации от 06 марта 2013 № 160 «Об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w:t>
      </w:r>
      <w:r w:rsidRPr="00C70BA5">
        <w:rPr>
          <w:sz w:val="28"/>
          <w:szCs w:val="28"/>
        </w:rPr>
        <w:lastRenderedPageBreak/>
        <w:t>актами,</w:t>
      </w:r>
      <w:r w:rsidR="00622B37" w:rsidRPr="00C70BA5">
        <w:rPr>
          <w:sz w:val="28"/>
          <w:szCs w:val="28"/>
        </w:rPr>
        <w:t xml:space="preserve"> </w:t>
      </w:r>
      <w:r w:rsidRPr="00C70BA5">
        <w:rPr>
          <w:sz w:val="28"/>
          <w:szCs w:val="28"/>
        </w:rPr>
        <w:t>а также Уставом и иными локальными актами Академии.</w:t>
      </w:r>
    </w:p>
    <w:p w:rsidR="00443CFF" w:rsidRPr="00C70BA5" w:rsidRDefault="00443CFF" w:rsidP="00BE58AB">
      <w:pPr>
        <w:ind w:firstLine="567"/>
        <w:rPr>
          <w:spacing w:val="-3"/>
          <w:sz w:val="28"/>
          <w:szCs w:val="28"/>
        </w:rPr>
      </w:pPr>
    </w:p>
    <w:p w:rsidR="006E5CEF" w:rsidRPr="00C70BA5" w:rsidRDefault="00BE5655" w:rsidP="00BE58AB">
      <w:pPr>
        <w:pStyle w:val="ConsPlusNormal"/>
        <w:ind w:firstLine="567"/>
        <w:jc w:val="center"/>
        <w:outlineLvl w:val="1"/>
        <w:rPr>
          <w:rFonts w:ascii="Times New Roman" w:hAnsi="Times New Roman" w:cs="Times New Roman"/>
          <w:b/>
          <w:sz w:val="28"/>
          <w:szCs w:val="28"/>
        </w:rPr>
      </w:pPr>
      <w:r w:rsidRPr="00C70BA5">
        <w:rPr>
          <w:rFonts w:ascii="Times New Roman" w:hAnsi="Times New Roman" w:cs="Times New Roman"/>
          <w:b/>
          <w:sz w:val="28"/>
          <w:szCs w:val="28"/>
        </w:rPr>
        <w:t>2. ХАРАКТЕРИСТИКА ПРОФЕССИОНАЛЬНОЙ ДЕЯТЕЛЬНОСТИ ВЫПУСКНИКА</w:t>
      </w:r>
    </w:p>
    <w:p w:rsidR="009055C5" w:rsidRPr="00C70BA5" w:rsidRDefault="009055C5" w:rsidP="00BE58AB">
      <w:pPr>
        <w:pStyle w:val="ConsPlusNormal"/>
        <w:ind w:firstLine="567"/>
        <w:jc w:val="both"/>
        <w:rPr>
          <w:rFonts w:ascii="Times New Roman" w:hAnsi="Times New Roman" w:cs="Times New Roman"/>
          <w:sz w:val="28"/>
          <w:szCs w:val="28"/>
        </w:rPr>
      </w:pPr>
    </w:p>
    <w:p w:rsidR="00DC63E5" w:rsidRPr="00C70BA5" w:rsidRDefault="00DC63E5" w:rsidP="00BE58AB">
      <w:pPr>
        <w:ind w:firstLine="567"/>
        <w:rPr>
          <w:b/>
          <w:sz w:val="28"/>
          <w:szCs w:val="28"/>
        </w:rPr>
      </w:pPr>
      <w:r w:rsidRPr="00C70BA5">
        <w:rPr>
          <w:b/>
          <w:sz w:val="28"/>
          <w:szCs w:val="28"/>
        </w:rPr>
        <w:t xml:space="preserve">2. 1. Область профессиональной деятельности выпускника </w:t>
      </w:r>
    </w:p>
    <w:p w:rsidR="00DC63E5" w:rsidRPr="00C70BA5" w:rsidRDefault="00DC63E5" w:rsidP="00BE58AB">
      <w:pPr>
        <w:ind w:firstLine="567"/>
        <w:rPr>
          <w:spacing w:val="-3"/>
          <w:sz w:val="28"/>
          <w:szCs w:val="28"/>
        </w:rPr>
      </w:pPr>
    </w:p>
    <w:p w:rsidR="00C1247E" w:rsidRPr="00C70BA5" w:rsidRDefault="00C1247E"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исследование педагогических процессов, образовательных систем и их закономерностей, разработка и использование педагогических технологий для решения задач образования, науки, культуры и социальной сферы.</w:t>
      </w:r>
    </w:p>
    <w:p w:rsidR="00C1247E" w:rsidRPr="00C70BA5" w:rsidRDefault="00C1247E" w:rsidP="00BE58AB">
      <w:pPr>
        <w:ind w:firstLine="567"/>
        <w:rPr>
          <w:spacing w:val="-3"/>
          <w:sz w:val="28"/>
          <w:szCs w:val="28"/>
        </w:rPr>
      </w:pPr>
    </w:p>
    <w:p w:rsidR="00DC63E5" w:rsidRPr="00C70BA5" w:rsidRDefault="00DC63E5" w:rsidP="00BE58AB">
      <w:pPr>
        <w:ind w:firstLine="567"/>
        <w:rPr>
          <w:b/>
          <w:sz w:val="28"/>
          <w:szCs w:val="28"/>
        </w:rPr>
      </w:pPr>
      <w:r w:rsidRPr="00C70BA5">
        <w:rPr>
          <w:b/>
          <w:sz w:val="28"/>
          <w:szCs w:val="28"/>
        </w:rPr>
        <w:t xml:space="preserve">2. 2.  Объекты профессиональной деятельности выпускника </w:t>
      </w:r>
    </w:p>
    <w:p w:rsidR="00DC63E5" w:rsidRPr="00C70BA5" w:rsidRDefault="00DC63E5" w:rsidP="00BE58AB">
      <w:pPr>
        <w:ind w:firstLine="567"/>
        <w:rPr>
          <w:sz w:val="28"/>
          <w:szCs w:val="28"/>
        </w:rPr>
      </w:pPr>
    </w:p>
    <w:p w:rsidR="00C1247E" w:rsidRPr="00C70BA5" w:rsidRDefault="00C1247E"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 образовательные и социокультурные системы, процессы обучения, воспитания, развития, социализации, педагогическая экспертиза и мониторинг.</w:t>
      </w:r>
    </w:p>
    <w:p w:rsidR="00956FB9" w:rsidRPr="00C70BA5" w:rsidRDefault="00956FB9" w:rsidP="00BE58AB">
      <w:pPr>
        <w:pStyle w:val="ConsPlusNormal"/>
        <w:ind w:firstLine="567"/>
        <w:jc w:val="both"/>
        <w:rPr>
          <w:rFonts w:ascii="Times New Roman" w:hAnsi="Times New Roman" w:cs="Times New Roman"/>
          <w:sz w:val="28"/>
          <w:szCs w:val="28"/>
        </w:rPr>
      </w:pPr>
    </w:p>
    <w:p w:rsidR="00DC63E5" w:rsidRPr="00C70BA5" w:rsidRDefault="00DC63E5" w:rsidP="00BE58AB">
      <w:pPr>
        <w:ind w:firstLine="567"/>
        <w:rPr>
          <w:b/>
          <w:sz w:val="28"/>
          <w:szCs w:val="28"/>
        </w:rPr>
      </w:pPr>
      <w:r w:rsidRPr="00C70BA5">
        <w:rPr>
          <w:b/>
          <w:sz w:val="28"/>
          <w:szCs w:val="28"/>
        </w:rPr>
        <w:t xml:space="preserve">2. 3. Виды профессиональной деятельности выпускника </w:t>
      </w:r>
    </w:p>
    <w:p w:rsidR="00956FB9" w:rsidRPr="00C70BA5" w:rsidRDefault="00956FB9" w:rsidP="00BE58AB">
      <w:pPr>
        <w:ind w:firstLine="567"/>
        <w:rPr>
          <w:sz w:val="28"/>
          <w:szCs w:val="28"/>
        </w:rPr>
      </w:pPr>
    </w:p>
    <w:p w:rsidR="009B0002" w:rsidRPr="00C70BA5" w:rsidRDefault="009B0002"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9B0002" w:rsidRPr="00C70BA5" w:rsidRDefault="009B0002"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научно-исследовательская деятельность в области образования и социальной сферы;</w:t>
      </w:r>
    </w:p>
    <w:p w:rsidR="009B0002" w:rsidRPr="00C70BA5" w:rsidRDefault="009B0002"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преподавательская деятельность по образовательным программам высшего образования.</w:t>
      </w:r>
    </w:p>
    <w:p w:rsidR="009B0002" w:rsidRPr="00C70BA5" w:rsidRDefault="009B0002"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9055C5" w:rsidRPr="00C70BA5" w:rsidRDefault="009055C5" w:rsidP="00BE58AB">
      <w:pPr>
        <w:pStyle w:val="ConsPlusNormal"/>
        <w:ind w:firstLine="567"/>
        <w:jc w:val="both"/>
        <w:rPr>
          <w:rFonts w:ascii="Times New Roman" w:hAnsi="Times New Roman" w:cs="Times New Roman"/>
          <w:sz w:val="28"/>
          <w:szCs w:val="28"/>
        </w:rPr>
      </w:pPr>
    </w:p>
    <w:p w:rsidR="00524222" w:rsidRPr="00C70BA5" w:rsidRDefault="00BE5655" w:rsidP="00BE58AB">
      <w:pPr>
        <w:ind w:firstLine="567"/>
        <w:jc w:val="center"/>
        <w:rPr>
          <w:b/>
          <w:sz w:val="28"/>
          <w:szCs w:val="28"/>
        </w:rPr>
      </w:pPr>
      <w:r w:rsidRPr="00C70BA5">
        <w:rPr>
          <w:b/>
          <w:sz w:val="28"/>
          <w:szCs w:val="28"/>
        </w:rPr>
        <w:t>3. КОМПЕТЕНЦИИ ВЫПУСКНИКА</w:t>
      </w:r>
    </w:p>
    <w:p w:rsidR="00BE58AB" w:rsidRPr="00C70BA5" w:rsidRDefault="00BE58AB" w:rsidP="00BE58AB">
      <w:pPr>
        <w:ind w:firstLine="567"/>
        <w:jc w:val="center"/>
        <w:rPr>
          <w:b/>
          <w:sz w:val="28"/>
          <w:szCs w:val="28"/>
        </w:rPr>
      </w:pPr>
    </w:p>
    <w:p w:rsidR="00524222" w:rsidRPr="00C70BA5" w:rsidRDefault="00524222"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В результате освоения программы аспирантуры </w:t>
      </w:r>
      <w:r w:rsidR="00D14BB5" w:rsidRPr="00C70BA5">
        <w:rPr>
          <w:rFonts w:ascii="Times New Roman" w:hAnsi="Times New Roman" w:cs="Times New Roman"/>
          <w:sz w:val="28"/>
          <w:szCs w:val="28"/>
        </w:rPr>
        <w:t xml:space="preserve">по направлению </w:t>
      </w:r>
      <w:r w:rsidR="00D14BB5" w:rsidRPr="00C70BA5">
        <w:rPr>
          <w:rFonts w:ascii="Times New Roman" w:hAnsi="Times New Roman" w:cs="Times New Roman"/>
          <w:spacing w:val="-3"/>
          <w:sz w:val="28"/>
          <w:szCs w:val="28"/>
        </w:rPr>
        <w:t xml:space="preserve">подготовки </w:t>
      </w:r>
      <w:r w:rsidR="00BD20D9" w:rsidRPr="00C70BA5">
        <w:rPr>
          <w:rFonts w:ascii="Times New Roman" w:hAnsi="Times New Roman" w:cs="Times New Roman"/>
          <w:sz w:val="28"/>
          <w:szCs w:val="28"/>
        </w:rPr>
        <w:t>44.06.01 Образование и педагогические науки</w:t>
      </w:r>
      <w:r w:rsidR="00A76470" w:rsidRPr="00C70BA5">
        <w:rPr>
          <w:rFonts w:ascii="Times New Roman" w:hAnsi="Times New Roman" w:cs="Times New Roman"/>
          <w:sz w:val="28"/>
          <w:szCs w:val="28"/>
        </w:rPr>
        <w:t xml:space="preserve"> (уровень подготовки кадров высшей квалификации)</w:t>
      </w:r>
      <w:r w:rsidR="00BD20D9" w:rsidRPr="00C70BA5">
        <w:rPr>
          <w:rFonts w:ascii="Times New Roman" w:hAnsi="Times New Roman" w:cs="Times New Roman"/>
          <w:sz w:val="28"/>
          <w:szCs w:val="28"/>
        </w:rPr>
        <w:t xml:space="preserve"> </w:t>
      </w:r>
      <w:r w:rsidRPr="00C70BA5">
        <w:rPr>
          <w:rFonts w:ascii="Times New Roman" w:hAnsi="Times New Roman" w:cs="Times New Roman"/>
          <w:sz w:val="28"/>
          <w:szCs w:val="28"/>
        </w:rPr>
        <w:t>у выпускника должны быть сформированы:</w:t>
      </w:r>
    </w:p>
    <w:p w:rsidR="00857301" w:rsidRPr="00C70BA5" w:rsidRDefault="00857301"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C70BA5" w:rsidRDefault="00857301"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общепрофессиональные компетенции, определяемые направлением подготовки;</w:t>
      </w:r>
    </w:p>
    <w:p w:rsidR="00857301" w:rsidRPr="00C70BA5" w:rsidRDefault="00857301"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профессиональные компетенции, определяемые направленностью программы </w:t>
      </w:r>
      <w:r w:rsidR="00A76470" w:rsidRPr="00C70BA5">
        <w:rPr>
          <w:rFonts w:ascii="Times New Roman" w:hAnsi="Times New Roman" w:cs="Times New Roman"/>
          <w:sz w:val="28"/>
          <w:szCs w:val="28"/>
        </w:rPr>
        <w:t>«</w:t>
      </w:r>
      <w:r w:rsidRPr="00C70BA5">
        <w:rPr>
          <w:rFonts w:ascii="Times New Roman" w:hAnsi="Times New Roman" w:cs="Times New Roman"/>
          <w:sz w:val="28"/>
          <w:szCs w:val="28"/>
        </w:rPr>
        <w:t>Общая педагогика, история педагогики и образования</w:t>
      </w:r>
      <w:r w:rsidR="00A76470" w:rsidRPr="00C70BA5">
        <w:rPr>
          <w:rFonts w:ascii="Times New Roman" w:hAnsi="Times New Roman" w:cs="Times New Roman"/>
          <w:sz w:val="28"/>
          <w:szCs w:val="28"/>
        </w:rPr>
        <w:t>»</w:t>
      </w:r>
      <w:r w:rsidRPr="00C70BA5">
        <w:rPr>
          <w:rFonts w:ascii="Times New Roman" w:hAnsi="Times New Roman" w:cs="Times New Roman"/>
          <w:b/>
          <w:spacing w:val="-3"/>
          <w:sz w:val="28"/>
          <w:szCs w:val="28"/>
        </w:rPr>
        <w:t xml:space="preserve"> </w:t>
      </w:r>
      <w:r w:rsidRPr="00C70BA5">
        <w:rPr>
          <w:rFonts w:ascii="Times New Roman" w:hAnsi="Times New Roman" w:cs="Times New Roman"/>
          <w:sz w:val="28"/>
          <w:szCs w:val="28"/>
        </w:rPr>
        <w:t>в рамках направления подготовки 44.06.01 Образование и педагогические науки</w:t>
      </w:r>
      <w:r w:rsidR="00A76470" w:rsidRPr="00C70BA5">
        <w:rPr>
          <w:rFonts w:ascii="Times New Roman" w:hAnsi="Times New Roman" w:cs="Times New Roman"/>
          <w:sz w:val="28"/>
          <w:szCs w:val="28"/>
        </w:rPr>
        <w:t xml:space="preserve"> (уровень подготовки кадров высшей квалификации).</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lastRenderedPageBreak/>
        <w:t>Выпускник, освоивший программу аспирантуры, должен обладать следующими универсальными компетенциями:</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следовать этическим нормам в профессиональной деятельности (УК-5);</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владением методологией и методами педагогического исследования (ОПК-1);</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владением культурой научного исследования в области педагогических наук, в том числе с использованием информационных и коммуникационных технологий (ОПК-2);</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 (ОПК-3);</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готовностью организовать работу исследовательского коллектива в области педагогических наук (ОПК-4);</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(ОПК-5);</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 (ОПК-6);</w:t>
      </w:r>
    </w:p>
    <w:p w:rsidR="007369CA"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способностью проводить анализ образовательной деятельности организаций посредством экспертной оценки и проектировать программы их развития (ОПК-7);</w:t>
      </w:r>
    </w:p>
    <w:p w:rsidR="00857301" w:rsidRPr="00C70BA5" w:rsidRDefault="007369CA"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(ОПК-8).</w:t>
      </w:r>
    </w:p>
    <w:p w:rsidR="000011AF" w:rsidRPr="00C70BA5" w:rsidRDefault="00524222" w:rsidP="00BE58AB">
      <w:pPr>
        <w:pStyle w:val="ConsPlusNormal"/>
        <w:ind w:firstLine="567"/>
        <w:jc w:val="both"/>
        <w:rPr>
          <w:rFonts w:ascii="Times New Roman" w:hAnsi="Times New Roman" w:cs="Times New Roman"/>
          <w:sz w:val="28"/>
          <w:szCs w:val="28"/>
          <w:highlight w:val="yellow"/>
        </w:rPr>
      </w:pPr>
      <w:r w:rsidRPr="00C70BA5">
        <w:rPr>
          <w:rFonts w:ascii="Times New Roman" w:hAnsi="Times New Roman" w:cs="Times New Roman"/>
          <w:sz w:val="28"/>
          <w:szCs w:val="28"/>
        </w:rPr>
        <w:t xml:space="preserve">Перечень профессиональных компетенций программы аспирантуры </w:t>
      </w:r>
      <w:r w:rsidR="00322777" w:rsidRPr="00C70BA5">
        <w:rPr>
          <w:rFonts w:ascii="Times New Roman" w:hAnsi="Times New Roman" w:cs="Times New Roman"/>
          <w:sz w:val="28"/>
          <w:szCs w:val="28"/>
        </w:rPr>
        <w:t xml:space="preserve">по </w:t>
      </w:r>
      <w:r w:rsidR="00322777" w:rsidRPr="00C70BA5">
        <w:rPr>
          <w:rFonts w:ascii="Times New Roman" w:hAnsi="Times New Roman" w:cs="Times New Roman"/>
          <w:sz w:val="28"/>
          <w:szCs w:val="28"/>
        </w:rPr>
        <w:lastRenderedPageBreak/>
        <w:t xml:space="preserve">направлению </w:t>
      </w:r>
      <w:r w:rsidR="00322777" w:rsidRPr="00C70BA5">
        <w:rPr>
          <w:rFonts w:ascii="Times New Roman" w:hAnsi="Times New Roman" w:cs="Times New Roman"/>
          <w:spacing w:val="-3"/>
          <w:sz w:val="28"/>
          <w:szCs w:val="28"/>
        </w:rPr>
        <w:t xml:space="preserve">подготовки </w:t>
      </w:r>
      <w:r w:rsidR="007369CA" w:rsidRPr="00C70BA5">
        <w:rPr>
          <w:rFonts w:ascii="Times New Roman" w:hAnsi="Times New Roman" w:cs="Times New Roman"/>
          <w:sz w:val="28"/>
          <w:szCs w:val="28"/>
        </w:rPr>
        <w:t>44.06.01 Образование и педагогические науки</w:t>
      </w:r>
      <w:r w:rsidR="00A76470" w:rsidRPr="00C70BA5">
        <w:rPr>
          <w:rFonts w:ascii="Times New Roman" w:hAnsi="Times New Roman" w:cs="Times New Roman"/>
          <w:sz w:val="28"/>
          <w:szCs w:val="28"/>
        </w:rPr>
        <w:t xml:space="preserve"> (уровень подготовки кадров высшей квалификации)</w:t>
      </w:r>
      <w:r w:rsidR="007F3392" w:rsidRPr="00C70BA5">
        <w:rPr>
          <w:rFonts w:ascii="Times New Roman" w:hAnsi="Times New Roman" w:cs="Times New Roman"/>
          <w:sz w:val="28"/>
          <w:szCs w:val="28"/>
        </w:rPr>
        <w:t>,</w:t>
      </w:r>
      <w:r w:rsidR="00322777" w:rsidRPr="00C70BA5">
        <w:rPr>
          <w:rFonts w:ascii="Times New Roman" w:hAnsi="Times New Roman" w:cs="Times New Roman"/>
          <w:sz w:val="28"/>
          <w:szCs w:val="28"/>
        </w:rPr>
        <w:t xml:space="preserve"> </w:t>
      </w:r>
      <w:r w:rsidR="007F3392" w:rsidRPr="00C70BA5">
        <w:rPr>
          <w:rFonts w:ascii="Times New Roman" w:hAnsi="Times New Roman" w:cs="Times New Roman"/>
          <w:sz w:val="28"/>
          <w:szCs w:val="28"/>
        </w:rPr>
        <w:t xml:space="preserve">установлен </w:t>
      </w:r>
      <w:r w:rsidR="00322777" w:rsidRPr="00C70BA5">
        <w:rPr>
          <w:rFonts w:ascii="Times New Roman" w:hAnsi="Times New Roman" w:cs="Times New Roman"/>
          <w:sz w:val="28"/>
          <w:szCs w:val="28"/>
        </w:rPr>
        <w:t>Академи</w:t>
      </w:r>
      <w:r w:rsidR="007F3392" w:rsidRPr="00C70BA5">
        <w:rPr>
          <w:rFonts w:ascii="Times New Roman" w:hAnsi="Times New Roman" w:cs="Times New Roman"/>
          <w:sz w:val="28"/>
          <w:szCs w:val="28"/>
        </w:rPr>
        <w:t>ей</w:t>
      </w:r>
      <w:r w:rsidRPr="00C70BA5">
        <w:rPr>
          <w:rFonts w:ascii="Times New Roman" w:hAnsi="Times New Roman" w:cs="Times New Roman"/>
          <w:sz w:val="28"/>
          <w:szCs w:val="28"/>
        </w:rPr>
        <w:t xml:space="preserve"> самостоятельно в соответствии с </w:t>
      </w:r>
      <w:r w:rsidR="00462EC9" w:rsidRPr="00C70BA5">
        <w:rPr>
          <w:rFonts w:ascii="Times New Roman" w:hAnsi="Times New Roman" w:cs="Times New Roman"/>
          <w:spacing w:val="-3"/>
          <w:sz w:val="28"/>
          <w:szCs w:val="28"/>
        </w:rPr>
        <w:t xml:space="preserve">направленностью </w:t>
      </w:r>
      <w:r w:rsidR="00A76470" w:rsidRPr="00C70BA5">
        <w:rPr>
          <w:rFonts w:ascii="Times New Roman" w:hAnsi="Times New Roman" w:cs="Times New Roman"/>
          <w:spacing w:val="-3"/>
          <w:sz w:val="28"/>
          <w:szCs w:val="28"/>
        </w:rPr>
        <w:t>программы</w:t>
      </w:r>
      <w:r w:rsidR="007369CA" w:rsidRPr="00C70BA5">
        <w:rPr>
          <w:rFonts w:ascii="Times New Roman" w:hAnsi="Times New Roman" w:cs="Times New Roman"/>
          <w:sz w:val="28"/>
          <w:szCs w:val="28"/>
        </w:rPr>
        <w:t xml:space="preserve"> </w:t>
      </w:r>
      <w:r w:rsidR="00A76470" w:rsidRPr="00C70BA5">
        <w:rPr>
          <w:rFonts w:ascii="Times New Roman" w:hAnsi="Times New Roman" w:cs="Times New Roman"/>
          <w:sz w:val="28"/>
          <w:szCs w:val="28"/>
        </w:rPr>
        <w:t>«</w:t>
      </w:r>
      <w:r w:rsidR="007369CA" w:rsidRPr="00C70BA5">
        <w:rPr>
          <w:rFonts w:ascii="Times New Roman" w:hAnsi="Times New Roman" w:cs="Times New Roman"/>
          <w:sz w:val="28"/>
          <w:szCs w:val="28"/>
        </w:rPr>
        <w:t>Общая педагогика, история педагогики и образования</w:t>
      </w:r>
      <w:r w:rsidR="00A76470" w:rsidRPr="00C70BA5">
        <w:rPr>
          <w:rFonts w:ascii="Times New Roman" w:hAnsi="Times New Roman" w:cs="Times New Roman"/>
          <w:sz w:val="28"/>
          <w:szCs w:val="28"/>
        </w:rPr>
        <w:t>»</w:t>
      </w:r>
      <w:r w:rsidR="00982387" w:rsidRPr="00C70BA5">
        <w:t xml:space="preserve"> </w:t>
      </w:r>
      <w:r w:rsidR="00982387" w:rsidRPr="00C70BA5">
        <w:rPr>
          <w:rFonts w:ascii="Times New Roman" w:hAnsi="Times New Roman" w:cs="Times New Roman"/>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C70BA5">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C70BA5">
        <w:rPr>
          <w:rFonts w:ascii="Times New Roman" w:hAnsi="Times New Roman" w:cs="Times New Roman"/>
          <w:sz w:val="28"/>
          <w:szCs w:val="28"/>
        </w:rPr>
        <w:t>:</w:t>
      </w:r>
    </w:p>
    <w:p w:rsidR="007369CA" w:rsidRPr="00C70BA5" w:rsidRDefault="008B5BFE"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владение 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 (ПК-1);</w:t>
      </w:r>
    </w:p>
    <w:p w:rsidR="008B5BFE" w:rsidRPr="00C70BA5" w:rsidRDefault="008B5BFE"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владение методологией теоретических и эксперементальных исследований, закономерностей развития образовательных систем и способность демонстрировать и применять углубненные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 (ПК-2);</w:t>
      </w:r>
    </w:p>
    <w:p w:rsidR="007369CA" w:rsidRPr="00C70BA5" w:rsidRDefault="008B5BFE"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 (ПК-3).</w:t>
      </w:r>
    </w:p>
    <w:p w:rsidR="00994C3C" w:rsidRPr="00C70BA5" w:rsidRDefault="00994C3C" w:rsidP="00BE58AB">
      <w:pPr>
        <w:ind w:firstLine="567"/>
        <w:jc w:val="center"/>
        <w:rPr>
          <w:b/>
          <w:sz w:val="28"/>
          <w:szCs w:val="28"/>
        </w:rPr>
      </w:pPr>
    </w:p>
    <w:p w:rsidR="000A1304" w:rsidRPr="00C70BA5" w:rsidRDefault="008462CF" w:rsidP="00BE58AB">
      <w:pPr>
        <w:pStyle w:val="ConsPlusNormal"/>
        <w:ind w:firstLine="567"/>
        <w:jc w:val="center"/>
        <w:outlineLvl w:val="1"/>
        <w:rPr>
          <w:rFonts w:ascii="Times New Roman" w:hAnsi="Times New Roman" w:cs="Times New Roman"/>
          <w:b/>
          <w:sz w:val="28"/>
          <w:szCs w:val="28"/>
        </w:rPr>
      </w:pPr>
      <w:r w:rsidRPr="00C70BA5">
        <w:rPr>
          <w:rFonts w:ascii="Times New Roman" w:hAnsi="Times New Roman" w:cs="Times New Roman"/>
          <w:b/>
          <w:sz w:val="28"/>
          <w:szCs w:val="28"/>
        </w:rPr>
        <w:t>4. ОРГАНИЗАЦИОННО-ПЕДАГОГИЧЕСКИЕ УСЛОВИЯ</w:t>
      </w:r>
    </w:p>
    <w:p w:rsidR="008462CF" w:rsidRPr="00C70BA5" w:rsidRDefault="008462CF" w:rsidP="00BE58AB">
      <w:pPr>
        <w:pStyle w:val="ConsPlusNormal"/>
        <w:ind w:firstLine="567"/>
        <w:jc w:val="center"/>
        <w:outlineLvl w:val="1"/>
        <w:rPr>
          <w:rFonts w:ascii="Times New Roman" w:hAnsi="Times New Roman" w:cs="Times New Roman"/>
          <w:b/>
          <w:sz w:val="28"/>
          <w:szCs w:val="28"/>
        </w:rPr>
      </w:pPr>
    </w:p>
    <w:p w:rsidR="00A76470" w:rsidRPr="00C70BA5" w:rsidRDefault="00A76470" w:rsidP="00BE58AB">
      <w:pPr>
        <w:pStyle w:val="ab"/>
        <w:spacing w:before="0" w:beforeAutospacing="0" w:after="0" w:afterAutospacing="0"/>
        <w:ind w:firstLine="567"/>
        <w:jc w:val="both"/>
        <w:rPr>
          <w:sz w:val="28"/>
          <w:szCs w:val="28"/>
        </w:rPr>
      </w:pPr>
      <w:r w:rsidRPr="00C70BA5">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A76470" w:rsidRPr="00C70BA5" w:rsidRDefault="00A76470" w:rsidP="00BE58AB">
      <w:pPr>
        <w:pStyle w:val="ab"/>
        <w:spacing w:before="0" w:beforeAutospacing="0" w:after="0" w:afterAutospacing="0"/>
        <w:ind w:firstLine="567"/>
        <w:jc w:val="both"/>
        <w:rPr>
          <w:sz w:val="28"/>
          <w:szCs w:val="28"/>
        </w:rPr>
      </w:pPr>
      <w:r w:rsidRPr="00C70BA5">
        <w:rPr>
          <w:sz w:val="28"/>
          <w:szCs w:val="28"/>
        </w:rPr>
        <w:t xml:space="preserve">- организационная структура поддержки качества основных образовательных программ вуза; </w:t>
      </w:r>
    </w:p>
    <w:p w:rsidR="00A76470" w:rsidRPr="00C70BA5" w:rsidRDefault="00A76470" w:rsidP="00BE58AB">
      <w:pPr>
        <w:ind w:firstLine="567"/>
        <w:rPr>
          <w:b/>
        </w:rPr>
      </w:pPr>
      <w:r w:rsidRPr="00C70BA5">
        <w:rPr>
          <w:sz w:val="28"/>
          <w:szCs w:val="28"/>
        </w:rPr>
        <w:t>- информационное обеспечение учебного процесса и электронная информационно-образовательная среда, учебно</w:t>
      </w:r>
      <w:r w:rsidRPr="00C70BA5">
        <w:rPr>
          <w:b/>
          <w:sz w:val="28"/>
          <w:szCs w:val="28"/>
        </w:rPr>
        <w:t>-</w:t>
      </w:r>
      <w:r w:rsidRPr="00C70BA5">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A76470" w:rsidRPr="00C70BA5" w:rsidRDefault="00A76470" w:rsidP="00BE58AB">
      <w:pPr>
        <w:pStyle w:val="ab"/>
        <w:spacing w:before="0" w:beforeAutospacing="0" w:after="0" w:afterAutospacing="0"/>
        <w:ind w:firstLine="567"/>
        <w:jc w:val="both"/>
        <w:rPr>
          <w:sz w:val="28"/>
          <w:szCs w:val="28"/>
        </w:rPr>
      </w:pPr>
      <w:r w:rsidRPr="00C70BA5">
        <w:rPr>
          <w:sz w:val="28"/>
          <w:szCs w:val="28"/>
        </w:rPr>
        <w:t xml:space="preserve">- наличие электронной информационно-образовательной среды; </w:t>
      </w:r>
    </w:p>
    <w:p w:rsidR="00A76470" w:rsidRPr="00C70BA5" w:rsidRDefault="00A76470" w:rsidP="00BE58AB">
      <w:pPr>
        <w:pStyle w:val="ab"/>
        <w:spacing w:before="0" w:beforeAutospacing="0" w:after="0" w:afterAutospacing="0"/>
        <w:ind w:firstLine="567"/>
        <w:jc w:val="both"/>
        <w:rPr>
          <w:sz w:val="28"/>
          <w:szCs w:val="28"/>
        </w:rPr>
      </w:pPr>
      <w:r w:rsidRPr="00C70BA5">
        <w:rPr>
          <w:sz w:val="28"/>
          <w:szCs w:val="28"/>
        </w:rPr>
        <w:lastRenderedPageBreak/>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A76470" w:rsidRPr="00C70BA5" w:rsidRDefault="00A76470" w:rsidP="00BE58AB">
      <w:pPr>
        <w:pStyle w:val="ConsPlusNormal"/>
        <w:ind w:firstLine="567"/>
        <w:jc w:val="center"/>
        <w:outlineLvl w:val="1"/>
        <w:rPr>
          <w:rFonts w:ascii="Times New Roman" w:hAnsi="Times New Roman" w:cs="Times New Roman"/>
          <w:b/>
          <w:sz w:val="28"/>
          <w:szCs w:val="28"/>
        </w:rPr>
      </w:pPr>
    </w:p>
    <w:p w:rsidR="002A4DB4" w:rsidRPr="00C70BA5" w:rsidRDefault="008462CF" w:rsidP="00BE58AB">
      <w:pPr>
        <w:pStyle w:val="ConsPlusNormal"/>
        <w:ind w:firstLine="567"/>
        <w:outlineLvl w:val="1"/>
        <w:rPr>
          <w:rFonts w:ascii="Times New Roman" w:hAnsi="Times New Roman" w:cs="Times New Roman"/>
          <w:b/>
          <w:sz w:val="28"/>
          <w:szCs w:val="28"/>
        </w:rPr>
      </w:pPr>
      <w:r w:rsidRPr="00C70BA5">
        <w:rPr>
          <w:rFonts w:ascii="Times New Roman" w:hAnsi="Times New Roman" w:cs="Times New Roman"/>
          <w:b/>
          <w:sz w:val="28"/>
          <w:szCs w:val="28"/>
        </w:rPr>
        <w:t>4.1. Структура программы аспирантуры</w:t>
      </w:r>
    </w:p>
    <w:p w:rsidR="002A4DB4" w:rsidRPr="00C70BA5" w:rsidRDefault="002A4DB4" w:rsidP="00BE58AB">
      <w:pPr>
        <w:pStyle w:val="ConsPlusNormal"/>
        <w:ind w:firstLine="567"/>
        <w:jc w:val="both"/>
      </w:pP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Программа аспирантуры состоит из следующих блоков:</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Блок 2. "Практики", который в полном объеме относится к вариативной части программы.</w:t>
      </w:r>
    </w:p>
    <w:p w:rsidR="00A76470" w:rsidRPr="00C70BA5" w:rsidRDefault="00A76470" w:rsidP="00BE58AB">
      <w:pPr>
        <w:pStyle w:val="ConsPlusNormal"/>
        <w:ind w:firstLine="567"/>
        <w:jc w:val="both"/>
        <w:rPr>
          <w:rFonts w:ascii="Times New Roman" w:hAnsi="Times New Roman" w:cs="Times New Roman"/>
          <w:i/>
          <w:sz w:val="28"/>
          <w:szCs w:val="28"/>
        </w:rPr>
      </w:pPr>
      <w:r w:rsidRPr="00C70BA5">
        <w:rPr>
          <w:rFonts w:ascii="Times New Roman" w:hAnsi="Times New Roman" w:cs="Times New Roman"/>
          <w:sz w:val="28"/>
          <w:szCs w:val="28"/>
        </w:rPr>
        <w:t xml:space="preserve">Блок 3. "Научные исследования", который в полном объеме относится к вариативной части программы </w:t>
      </w:r>
      <w:r w:rsidRPr="00C70BA5">
        <w:rPr>
          <w:rFonts w:ascii="Times New Roman" w:hAnsi="Times New Roman" w:cs="Times New Roman"/>
          <w:i/>
          <w:sz w:val="28"/>
          <w:szCs w:val="28"/>
        </w:rPr>
        <w:t>(в ред. Приказа Минобрнауки России от 30.04.2015 N 464).</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B3BDA" w:rsidRPr="00C70BA5" w:rsidRDefault="006B3BDA" w:rsidP="00BE58AB">
      <w:pPr>
        <w:pStyle w:val="ConsPlusNormal"/>
        <w:ind w:firstLine="567"/>
        <w:jc w:val="both"/>
        <w:rPr>
          <w:rFonts w:ascii="Times New Roman" w:hAnsi="Times New Roman" w:cs="Times New Roman"/>
          <w:sz w:val="28"/>
          <w:szCs w:val="28"/>
        </w:rPr>
      </w:pPr>
    </w:p>
    <w:p w:rsidR="006B3BDA" w:rsidRPr="00C70BA5" w:rsidRDefault="006B3BDA" w:rsidP="00BE58AB">
      <w:pPr>
        <w:pStyle w:val="ConsPlusNormal"/>
        <w:ind w:firstLine="567"/>
        <w:jc w:val="center"/>
        <w:outlineLvl w:val="2"/>
        <w:rPr>
          <w:rFonts w:ascii="Times New Roman" w:hAnsi="Times New Roman" w:cs="Times New Roman"/>
          <w:sz w:val="28"/>
          <w:szCs w:val="28"/>
        </w:rPr>
      </w:pPr>
      <w:r w:rsidRPr="00C70BA5">
        <w:rPr>
          <w:rFonts w:ascii="Times New Roman" w:hAnsi="Times New Roman" w:cs="Times New Roman"/>
          <w:sz w:val="28"/>
          <w:szCs w:val="28"/>
        </w:rPr>
        <w:t>Структура программы аспирантуры</w:t>
      </w:r>
    </w:p>
    <w:p w:rsidR="006B3BDA" w:rsidRPr="00C70BA5" w:rsidRDefault="006B3BDA" w:rsidP="00BE58AB">
      <w:pPr>
        <w:pStyle w:val="ConsPlusNormal"/>
        <w:ind w:firstLine="567"/>
        <w:jc w:val="right"/>
        <w:rPr>
          <w:rFonts w:ascii="Times New Roman" w:hAnsi="Times New Roman" w:cs="Times New Roman"/>
          <w:sz w:val="28"/>
          <w:szCs w:val="28"/>
        </w:rPr>
      </w:pPr>
      <w:r w:rsidRPr="00C70BA5">
        <w:rPr>
          <w:rFonts w:ascii="Times New Roman" w:hAnsi="Times New Roman" w:cs="Times New Roman"/>
          <w:sz w:val="28"/>
          <w:szCs w:val="28"/>
        </w:rPr>
        <w:t>Таблица</w:t>
      </w:r>
    </w:p>
    <w:p w:rsidR="006B3BDA" w:rsidRPr="00C70BA5"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93"/>
        <w:gridCol w:w="2146"/>
      </w:tblGrid>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Наименование элемента программы</w:t>
            </w:r>
          </w:p>
        </w:tc>
        <w:tc>
          <w:tcPr>
            <w:tcW w:w="2146"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Объем (в з.е.)</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Блок 1 "Дисциплины (модули)"</w:t>
            </w:r>
          </w:p>
        </w:tc>
        <w:tc>
          <w:tcPr>
            <w:tcW w:w="2146"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30</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Базовая часть</w:t>
            </w:r>
          </w:p>
        </w:tc>
        <w:tc>
          <w:tcPr>
            <w:tcW w:w="2146" w:type="dxa"/>
            <w:vMerge w:val="restart"/>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9</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46" w:type="dxa"/>
            <w:vMerge/>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Вариативная часть</w:t>
            </w:r>
          </w:p>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2146"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21</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Блок 2 "Практики"</w:t>
            </w:r>
          </w:p>
        </w:tc>
        <w:tc>
          <w:tcPr>
            <w:tcW w:w="2146" w:type="dxa"/>
            <w:tcBorders>
              <w:top w:val="single" w:sz="4" w:space="0" w:color="auto"/>
              <w:left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Вариативная часть</w:t>
            </w:r>
          </w:p>
        </w:tc>
        <w:tc>
          <w:tcPr>
            <w:tcW w:w="2146" w:type="dxa"/>
            <w:tcBorders>
              <w:left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Блок 3 "Научные исследования"</w:t>
            </w:r>
          </w:p>
        </w:tc>
        <w:tc>
          <w:tcPr>
            <w:tcW w:w="2146" w:type="dxa"/>
            <w:tcBorders>
              <w:left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141</w:t>
            </w:r>
          </w:p>
        </w:tc>
      </w:tr>
      <w:tr w:rsidR="006B3BDA" w:rsidRPr="00C70BA5" w:rsidTr="006F5BE8">
        <w:tc>
          <w:tcPr>
            <w:tcW w:w="7493" w:type="dxa"/>
            <w:tcBorders>
              <w:top w:val="single" w:sz="4" w:space="0" w:color="auto"/>
              <w:left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lastRenderedPageBreak/>
              <w:t>Вариативная часть</w:t>
            </w:r>
          </w:p>
        </w:tc>
        <w:tc>
          <w:tcPr>
            <w:tcW w:w="2146" w:type="dxa"/>
            <w:tcBorders>
              <w:left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p>
        </w:tc>
      </w:tr>
      <w:tr w:rsidR="006B3BDA" w:rsidRPr="00C70BA5" w:rsidTr="006F5BE8">
        <w:tc>
          <w:tcPr>
            <w:tcW w:w="9639" w:type="dxa"/>
            <w:gridSpan w:val="2"/>
            <w:tcBorders>
              <w:left w:val="single" w:sz="4" w:space="0" w:color="auto"/>
              <w:bottom w:val="single" w:sz="4" w:space="0" w:color="auto"/>
              <w:right w:val="single" w:sz="4" w:space="0" w:color="auto"/>
            </w:tcBorders>
          </w:tcPr>
          <w:p w:rsidR="006B3BDA" w:rsidRPr="00C70BA5" w:rsidRDefault="006B3BDA" w:rsidP="006F5BE8">
            <w:pPr>
              <w:pStyle w:val="ConsPlusNormal"/>
              <w:jc w:val="both"/>
              <w:rPr>
                <w:rFonts w:ascii="Times New Roman" w:hAnsi="Times New Roman" w:cs="Times New Roman"/>
                <w:sz w:val="28"/>
                <w:szCs w:val="28"/>
              </w:rPr>
            </w:pPr>
            <w:r w:rsidRPr="00C70BA5">
              <w:rPr>
                <w:rFonts w:ascii="Times New Roman" w:hAnsi="Times New Roman" w:cs="Times New Roman"/>
                <w:sz w:val="28"/>
                <w:szCs w:val="28"/>
              </w:rPr>
              <w:t>(в ред. Приказа Минобрнауки России от 30.04.2015 N 464)</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Блок 4 "Государственная итоговая аттестация"</w:t>
            </w:r>
          </w:p>
        </w:tc>
        <w:tc>
          <w:tcPr>
            <w:tcW w:w="2146" w:type="dxa"/>
            <w:vMerge w:val="restart"/>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9</w:t>
            </w: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Базовая часть</w:t>
            </w:r>
          </w:p>
        </w:tc>
        <w:tc>
          <w:tcPr>
            <w:tcW w:w="2146" w:type="dxa"/>
            <w:vMerge/>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p>
        </w:tc>
      </w:tr>
      <w:tr w:rsidR="006B3BDA" w:rsidRPr="00C70BA5" w:rsidTr="006F5BE8">
        <w:tc>
          <w:tcPr>
            <w:tcW w:w="7493"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rPr>
                <w:rFonts w:ascii="Times New Roman" w:hAnsi="Times New Roman" w:cs="Times New Roman"/>
                <w:sz w:val="28"/>
                <w:szCs w:val="28"/>
              </w:rPr>
            </w:pPr>
            <w:r w:rsidRPr="00C70BA5">
              <w:rPr>
                <w:rFonts w:ascii="Times New Roman" w:hAnsi="Times New Roman" w:cs="Times New Roman"/>
                <w:sz w:val="28"/>
                <w:szCs w:val="28"/>
              </w:rPr>
              <w:t>Объем программы аспирантуры</w:t>
            </w:r>
          </w:p>
        </w:tc>
        <w:tc>
          <w:tcPr>
            <w:tcW w:w="2146" w:type="dxa"/>
            <w:tcBorders>
              <w:top w:val="single" w:sz="4" w:space="0" w:color="auto"/>
              <w:left w:val="single" w:sz="4" w:space="0" w:color="auto"/>
              <w:bottom w:val="single" w:sz="4" w:space="0" w:color="auto"/>
              <w:right w:val="single" w:sz="4" w:space="0" w:color="auto"/>
            </w:tcBorders>
          </w:tcPr>
          <w:p w:rsidR="006B3BDA" w:rsidRPr="00C70BA5" w:rsidRDefault="006B3BDA" w:rsidP="006F5BE8">
            <w:pPr>
              <w:pStyle w:val="ConsPlusNormal"/>
              <w:jc w:val="center"/>
              <w:rPr>
                <w:rFonts w:ascii="Times New Roman" w:hAnsi="Times New Roman" w:cs="Times New Roman"/>
                <w:sz w:val="28"/>
                <w:szCs w:val="28"/>
              </w:rPr>
            </w:pPr>
            <w:r w:rsidRPr="00C70BA5">
              <w:rPr>
                <w:rFonts w:ascii="Times New Roman" w:hAnsi="Times New Roman" w:cs="Times New Roman"/>
                <w:sz w:val="28"/>
                <w:szCs w:val="28"/>
              </w:rPr>
              <w:t>180</w:t>
            </w:r>
          </w:p>
        </w:tc>
      </w:tr>
    </w:tbl>
    <w:p w:rsidR="006B3BDA" w:rsidRPr="00C70BA5" w:rsidRDefault="006B3BDA" w:rsidP="006B3BDA">
      <w:pPr>
        <w:pStyle w:val="ConsPlusNormal"/>
        <w:jc w:val="both"/>
      </w:pP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Педагогическая практика является обязательной.</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Способы проведения практики:</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стационарная;</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выездная.</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Практика может проводиться в структурных подразделениях организации.</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76470" w:rsidRPr="00C70BA5" w:rsidRDefault="00A76470" w:rsidP="00BE58AB">
      <w:pPr>
        <w:pStyle w:val="ConsPlusNormal"/>
        <w:ind w:firstLine="567"/>
        <w:jc w:val="both"/>
        <w:rPr>
          <w:rFonts w:ascii="Times New Roman" w:hAnsi="Times New Roman" w:cs="Times New Roman"/>
          <w:i/>
          <w:sz w:val="28"/>
          <w:szCs w:val="28"/>
        </w:rPr>
      </w:pPr>
      <w:r w:rsidRPr="00C70BA5">
        <w:rPr>
          <w:rFonts w:ascii="Times New Roman" w:hAnsi="Times New Roman" w:cs="Times New Roman"/>
          <w:i/>
          <w:sz w:val="28"/>
          <w:szCs w:val="28"/>
        </w:rPr>
        <w:t>(п. 6.5 в ред. Приказа Минобрнауки России от 30.04.2015 N 464)</w:t>
      </w:r>
    </w:p>
    <w:p w:rsidR="00A76470" w:rsidRPr="00C70BA5" w:rsidRDefault="00A7647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В Блок 4 "Государственная итоговая аттестация" входят подготовка к сдаче и сдача государственного экзамена, а также представление научного </w:t>
      </w:r>
      <w:r w:rsidRPr="00C70BA5">
        <w:rPr>
          <w:rFonts w:ascii="Times New Roman" w:hAnsi="Times New Roman" w:cs="Times New Roman"/>
          <w:sz w:val="28"/>
          <w:szCs w:val="28"/>
        </w:rPr>
        <w:lastRenderedPageBreak/>
        <w:t>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76470" w:rsidRPr="00C70BA5" w:rsidRDefault="00A76470" w:rsidP="00BE58AB">
      <w:pPr>
        <w:pStyle w:val="ConsPlusNormal"/>
        <w:ind w:firstLine="567"/>
        <w:jc w:val="both"/>
        <w:rPr>
          <w:rFonts w:ascii="Times New Roman" w:hAnsi="Times New Roman" w:cs="Times New Roman"/>
          <w:i/>
          <w:sz w:val="28"/>
          <w:szCs w:val="28"/>
        </w:rPr>
      </w:pPr>
      <w:r w:rsidRPr="00C70BA5">
        <w:rPr>
          <w:rFonts w:ascii="Times New Roman" w:hAnsi="Times New Roman" w:cs="Times New Roman"/>
          <w:sz w:val="28"/>
          <w:szCs w:val="28"/>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w:t>
      </w:r>
      <w:r w:rsidRPr="00C70BA5">
        <w:rPr>
          <w:rFonts w:ascii="Times New Roman" w:hAnsi="Times New Roman" w:cs="Times New Roman"/>
          <w:i/>
          <w:sz w:val="28"/>
          <w:szCs w:val="28"/>
        </w:rPr>
        <w:t>(п. 6.6 в ред. Приказа Минобрнауки России от 30.04.2015 N 464)</w:t>
      </w:r>
    </w:p>
    <w:p w:rsidR="002A4DB4" w:rsidRPr="00C70BA5" w:rsidRDefault="002A4DB4" w:rsidP="00BE58AB">
      <w:pPr>
        <w:pStyle w:val="ConsPlusNormal"/>
        <w:ind w:firstLine="567"/>
        <w:jc w:val="both"/>
      </w:pPr>
    </w:p>
    <w:p w:rsidR="006F17CE" w:rsidRPr="00C70BA5" w:rsidRDefault="006F17CE" w:rsidP="00BE58AB">
      <w:pPr>
        <w:ind w:firstLine="567"/>
        <w:jc w:val="center"/>
        <w:rPr>
          <w:sz w:val="28"/>
          <w:szCs w:val="28"/>
        </w:rPr>
      </w:pPr>
    </w:p>
    <w:p w:rsidR="00693929" w:rsidRPr="00C70BA5" w:rsidRDefault="000A1304" w:rsidP="00BE58AB">
      <w:pPr>
        <w:ind w:firstLine="567"/>
        <w:rPr>
          <w:b/>
          <w:sz w:val="28"/>
          <w:szCs w:val="28"/>
        </w:rPr>
      </w:pPr>
      <w:r w:rsidRPr="00C70BA5">
        <w:rPr>
          <w:b/>
          <w:sz w:val="28"/>
          <w:szCs w:val="28"/>
        </w:rPr>
        <w:t>4.2</w:t>
      </w:r>
      <w:r w:rsidR="00693929" w:rsidRPr="00C70BA5">
        <w:rPr>
          <w:b/>
          <w:sz w:val="28"/>
          <w:szCs w:val="28"/>
        </w:rPr>
        <w:t xml:space="preserve">. </w:t>
      </w:r>
      <w:r w:rsidR="008462CF" w:rsidRPr="00C70BA5">
        <w:rPr>
          <w:b/>
          <w:sz w:val="28"/>
          <w:szCs w:val="28"/>
        </w:rPr>
        <w:t>Фактическое ресурсное обеспечение программы аспирантуры</w:t>
      </w:r>
    </w:p>
    <w:p w:rsidR="00134075" w:rsidRPr="00C70BA5" w:rsidRDefault="00134075" w:rsidP="00BE58AB">
      <w:pPr>
        <w:ind w:firstLine="567"/>
        <w:jc w:val="center"/>
        <w:rPr>
          <w:b/>
          <w:sz w:val="28"/>
          <w:szCs w:val="28"/>
        </w:rPr>
      </w:pPr>
    </w:p>
    <w:p w:rsidR="00DE5C60" w:rsidRPr="00C70BA5" w:rsidRDefault="00DE5C60" w:rsidP="00BE58AB">
      <w:pPr>
        <w:keepNext/>
        <w:widowControl w:val="0"/>
        <w:overflowPunct w:val="0"/>
        <w:autoSpaceDE w:val="0"/>
        <w:autoSpaceDN w:val="0"/>
        <w:adjustRightInd w:val="0"/>
        <w:ind w:firstLine="567"/>
        <w:jc w:val="both"/>
        <w:rPr>
          <w:sz w:val="28"/>
          <w:szCs w:val="28"/>
        </w:rPr>
      </w:pPr>
      <w:r w:rsidRPr="00C70BA5">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C70BA5">
        <w:rPr>
          <w:spacing w:val="-3"/>
          <w:sz w:val="28"/>
          <w:szCs w:val="28"/>
        </w:rPr>
        <w:t xml:space="preserve">подготовки </w:t>
      </w:r>
      <w:r w:rsidRPr="00C70BA5">
        <w:rPr>
          <w:sz w:val="28"/>
          <w:szCs w:val="28"/>
        </w:rPr>
        <w:t xml:space="preserve">44.06.01 Образование и педагогические науки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 </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Реализация общесистемных требований программы аспирантуры обеспечивается наличием в Академии материально-технической базы,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DE5C60" w:rsidRPr="00C70BA5" w:rsidRDefault="00DE5C60" w:rsidP="00BE58AB">
      <w:pPr>
        <w:keepNext/>
        <w:widowControl w:val="0"/>
        <w:overflowPunct w:val="0"/>
        <w:autoSpaceDE w:val="0"/>
        <w:autoSpaceDN w:val="0"/>
        <w:adjustRightInd w:val="0"/>
        <w:ind w:firstLine="567"/>
        <w:jc w:val="both"/>
        <w:rPr>
          <w:sz w:val="28"/>
          <w:szCs w:val="28"/>
        </w:rPr>
      </w:pPr>
    </w:p>
    <w:p w:rsidR="00DE5C60" w:rsidRPr="00C70BA5" w:rsidRDefault="00DE5C60" w:rsidP="00BE58AB">
      <w:pPr>
        <w:pStyle w:val="ConsPlusNormal"/>
        <w:ind w:firstLine="567"/>
        <w:jc w:val="center"/>
        <w:rPr>
          <w:rFonts w:ascii="Times New Roman" w:hAnsi="Times New Roman" w:cs="Times New Roman"/>
          <w:b/>
          <w:sz w:val="28"/>
          <w:szCs w:val="28"/>
        </w:rPr>
      </w:pPr>
      <w:r w:rsidRPr="00C70BA5">
        <w:rPr>
          <w:rFonts w:ascii="Times New Roman" w:hAnsi="Times New Roman" w:cs="Times New Roman"/>
          <w:b/>
          <w:sz w:val="28"/>
          <w:szCs w:val="28"/>
        </w:rPr>
        <w:t>Информационное и учебно-методическое обеспечение учебного процесса</w:t>
      </w:r>
    </w:p>
    <w:p w:rsidR="00DE5C60" w:rsidRPr="00C70BA5" w:rsidRDefault="00DE5C60" w:rsidP="00BE58AB">
      <w:pPr>
        <w:pStyle w:val="ConsPlusNormal"/>
        <w:ind w:firstLine="567"/>
        <w:jc w:val="center"/>
        <w:rPr>
          <w:rFonts w:ascii="Times New Roman" w:hAnsi="Times New Roman" w:cs="Times New Roman"/>
          <w:sz w:val="28"/>
          <w:szCs w:val="28"/>
        </w:rPr>
      </w:pP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w:t>
      </w:r>
      <w:r w:rsidR="00BE58AB" w:rsidRPr="00C70BA5">
        <w:rPr>
          <w:rFonts w:ascii="Times New Roman" w:hAnsi="Times New Roman" w:cs="Times New Roman"/>
          <w:sz w:val="28"/>
          <w:szCs w:val="28"/>
        </w:rPr>
        <w:t>44</w:t>
      </w:r>
      <w:r w:rsidRPr="00C70BA5">
        <w:rPr>
          <w:rFonts w:ascii="Times New Roman" w:hAnsi="Times New Roman" w:cs="Times New Roman"/>
          <w:sz w:val="28"/>
          <w:szCs w:val="28"/>
        </w:rPr>
        <w:t xml:space="preserve">.06.01 </w:t>
      </w:r>
      <w:r w:rsidR="00BE58AB" w:rsidRPr="00C70BA5">
        <w:rPr>
          <w:rFonts w:ascii="Times New Roman" w:hAnsi="Times New Roman" w:cs="Times New Roman"/>
          <w:sz w:val="28"/>
          <w:szCs w:val="28"/>
        </w:rPr>
        <w:t>Образование и педагогические науки</w:t>
      </w:r>
      <w:r w:rsidRPr="00C70BA5">
        <w:rPr>
          <w:rFonts w:ascii="Times New Roman" w:hAnsi="Times New Roman" w:cs="Times New Roman"/>
          <w:sz w:val="28"/>
          <w:szCs w:val="28"/>
        </w:rPr>
        <w:t xml:space="preserve"> (уровень подготовки кадров высшей квалификации) направленность программы «</w:t>
      </w:r>
      <w:r w:rsidR="00BE58AB" w:rsidRPr="00C70BA5">
        <w:rPr>
          <w:rFonts w:ascii="Times New Roman" w:hAnsi="Times New Roman" w:cs="Times New Roman"/>
          <w:sz w:val="28"/>
          <w:szCs w:val="28"/>
        </w:rPr>
        <w:t>Общая педагогика, история педагогики и образования</w:t>
      </w:r>
      <w:r w:rsidRPr="00C70BA5">
        <w:rPr>
          <w:rFonts w:ascii="Times New Roman" w:hAnsi="Times New Roman" w:cs="Times New Roman"/>
          <w:sz w:val="28"/>
          <w:szCs w:val="28"/>
        </w:rPr>
        <w:t>»</w:t>
      </w:r>
    </w:p>
    <w:p w:rsidR="00DE5C60" w:rsidRPr="00C70BA5" w:rsidRDefault="00DE5C60" w:rsidP="00BE58AB">
      <w:pPr>
        <w:ind w:firstLine="567"/>
        <w:jc w:val="both"/>
        <w:rPr>
          <w:sz w:val="28"/>
          <w:szCs w:val="28"/>
        </w:rPr>
      </w:pPr>
      <w:r w:rsidRPr="00C70BA5">
        <w:rPr>
          <w:sz w:val="28"/>
          <w:szCs w:val="28"/>
        </w:rPr>
        <w:lastRenderedPageBreak/>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ЭБС </w:t>
      </w:r>
      <w:r w:rsidRPr="00C70BA5">
        <w:rPr>
          <w:rFonts w:ascii="Times New Roman" w:hAnsi="Times New Roman" w:cs="Times New Roman"/>
          <w:sz w:val="28"/>
          <w:szCs w:val="28"/>
          <w:lang w:val="en-US"/>
        </w:rPr>
        <w:t>IPRBooks</w:t>
      </w:r>
      <w:r w:rsidRPr="00C70BA5">
        <w:rPr>
          <w:rFonts w:ascii="Times New Roman" w:hAnsi="Times New Roman" w:cs="Times New Roman"/>
          <w:sz w:val="28"/>
          <w:szCs w:val="28"/>
        </w:rPr>
        <w:t xml:space="preserve">  Режим доступа: </w:t>
      </w:r>
      <w:hyperlink r:id="rId7" w:history="1">
        <w:r w:rsidR="00402E33">
          <w:rPr>
            <w:rStyle w:val="ae"/>
            <w:rFonts w:ascii="Times New Roman" w:hAnsi="Times New Roman" w:cs="Times New Roman"/>
            <w:sz w:val="28"/>
            <w:szCs w:val="28"/>
          </w:rPr>
          <w:t>http://www.iprbookshop.ru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ЭБС издательства «Юрайт» Режим доступа: </w:t>
      </w:r>
      <w:hyperlink r:id="rId8" w:history="1">
        <w:r w:rsidR="00402E33">
          <w:rPr>
            <w:rStyle w:val="ae"/>
            <w:rFonts w:ascii="Times New Roman" w:hAnsi="Times New Roman" w:cs="Times New Roman"/>
            <w:sz w:val="28"/>
            <w:szCs w:val="28"/>
          </w:rPr>
          <w:t>http://biblio-online.ru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402E33">
          <w:rPr>
            <w:rStyle w:val="ae"/>
            <w:rFonts w:ascii="Times New Roman" w:hAnsi="Times New Roman" w:cs="Times New Roman"/>
            <w:sz w:val="28"/>
            <w:szCs w:val="28"/>
          </w:rPr>
          <w:t>http://window.edu.ru/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Научная электронная библиотека e-library.ru Режим доступа: </w:t>
      </w:r>
      <w:hyperlink r:id="rId10" w:history="1">
        <w:r w:rsidR="00402E33">
          <w:rPr>
            <w:rStyle w:val="ae"/>
            <w:rFonts w:ascii="Times New Roman" w:hAnsi="Times New Roman" w:cs="Times New Roman"/>
            <w:sz w:val="28"/>
            <w:szCs w:val="28"/>
          </w:rPr>
          <w:t>http://elibrary.ru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Ресурсы издательства Elsevier Режим доступа:  </w:t>
      </w:r>
      <w:hyperlink r:id="rId11" w:history="1">
        <w:r w:rsidR="00402E33">
          <w:rPr>
            <w:rStyle w:val="ae"/>
            <w:rFonts w:ascii="Times New Roman" w:hAnsi="Times New Roman" w:cs="Times New Roman"/>
            <w:sz w:val="28"/>
            <w:szCs w:val="28"/>
          </w:rPr>
          <w:t>http://www.sciencedirect.com</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Федеральный портал «Российское образование» Режим доступа:  </w:t>
      </w:r>
      <w:hyperlink r:id="rId12" w:history="1">
        <w:r w:rsidR="00AE0FFB">
          <w:rPr>
            <w:rStyle w:val="ae"/>
            <w:rFonts w:ascii="Times New Roman" w:hAnsi="Times New Roman" w:cs="Times New Roman"/>
            <w:sz w:val="28"/>
            <w:szCs w:val="28"/>
          </w:rPr>
          <w:t>www.edu.ru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Журналы Кембриджского университета Режим доступа: </w:t>
      </w:r>
      <w:hyperlink r:id="rId13" w:history="1">
        <w:r w:rsidR="00402E33">
          <w:rPr>
            <w:rStyle w:val="ae"/>
            <w:rFonts w:ascii="Times New Roman" w:hAnsi="Times New Roman" w:cs="Times New Roman"/>
            <w:sz w:val="28"/>
            <w:szCs w:val="28"/>
          </w:rPr>
          <w:t>http://journals.cambridge.org</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Журналы Оксфордского университета Режим доступа:  </w:t>
      </w:r>
      <w:hyperlink r:id="rId14" w:history="1">
        <w:r w:rsidR="00402E33">
          <w:rPr>
            <w:rStyle w:val="ae"/>
            <w:rFonts w:ascii="Times New Roman" w:hAnsi="Times New Roman" w:cs="Times New Roman"/>
            <w:sz w:val="28"/>
            <w:szCs w:val="28"/>
          </w:rPr>
          <w:t>http://www.oxfordjoumals.org</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Словари и энциклопедии на Академике Режим доступа: </w:t>
      </w:r>
      <w:hyperlink r:id="rId15" w:history="1">
        <w:r w:rsidR="00402E33">
          <w:rPr>
            <w:rStyle w:val="ae"/>
            <w:rFonts w:ascii="Times New Roman" w:hAnsi="Times New Roman" w:cs="Times New Roman"/>
            <w:sz w:val="28"/>
            <w:szCs w:val="28"/>
          </w:rPr>
          <w:t>http://dic.academic.ru/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402E33">
          <w:rPr>
            <w:rStyle w:val="ae"/>
            <w:rFonts w:ascii="Times New Roman" w:hAnsi="Times New Roman" w:cs="Times New Roman"/>
            <w:sz w:val="28"/>
            <w:szCs w:val="28"/>
          </w:rPr>
          <w:t>http://www.benran.ru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Сайт Госкомстата РФ. Режим доступа: </w:t>
      </w:r>
      <w:hyperlink r:id="rId17" w:history="1">
        <w:r w:rsidR="00402E33">
          <w:rPr>
            <w:rStyle w:val="ae"/>
            <w:rFonts w:ascii="Times New Roman" w:hAnsi="Times New Roman" w:cs="Times New Roman"/>
            <w:sz w:val="28"/>
            <w:szCs w:val="28"/>
          </w:rPr>
          <w:t>http://www.gks.ru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402E33">
          <w:rPr>
            <w:rStyle w:val="ae"/>
            <w:rFonts w:ascii="Times New Roman" w:hAnsi="Times New Roman" w:cs="Times New Roman"/>
            <w:sz w:val="28"/>
            <w:szCs w:val="28"/>
          </w:rPr>
          <w:t>http://diss.rsl.ru</w:t>
        </w:r>
      </w:hyperlink>
    </w:p>
    <w:p w:rsidR="00DE5C60" w:rsidRPr="00C70BA5" w:rsidRDefault="00DE5C60" w:rsidP="00BE58AB">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C70BA5">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402E33">
          <w:rPr>
            <w:rStyle w:val="ae"/>
            <w:rFonts w:ascii="Times New Roman" w:hAnsi="Times New Roman" w:cs="Times New Roman"/>
            <w:sz w:val="28"/>
            <w:szCs w:val="28"/>
          </w:rPr>
          <w:t>http://ru.spinform.ru</w:t>
        </w:r>
      </w:hyperlink>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DE5C60" w:rsidRPr="00C70BA5" w:rsidRDefault="00DE5C60" w:rsidP="00BE58AB">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C70BA5">
        <w:rPr>
          <w:sz w:val="28"/>
          <w:szCs w:val="28"/>
        </w:rPr>
        <w:t xml:space="preserve">Академии проводятся видеоконференции через сеть «Интернет», в том числе общероссийского и международного уровня. </w:t>
      </w:r>
    </w:p>
    <w:p w:rsidR="00634E50" w:rsidRPr="00C70BA5" w:rsidRDefault="00634E50" w:rsidP="00634E50">
      <w:pPr>
        <w:pStyle w:val="21"/>
        <w:spacing w:line="240" w:lineRule="auto"/>
        <w:ind w:left="0" w:firstLine="360"/>
        <w:jc w:val="both"/>
        <w:rPr>
          <w:sz w:val="28"/>
          <w:szCs w:val="28"/>
        </w:rPr>
      </w:pPr>
      <w:r w:rsidRPr="00C70BA5">
        <w:rPr>
          <w:sz w:val="28"/>
          <w:szCs w:val="28"/>
        </w:rPr>
        <w:t>Общий фонд библиотеки 90177 экз.  Из них печатные издания 37 507 экз.,</w:t>
      </w:r>
      <w:r w:rsidRPr="00C70BA5">
        <w:rPr>
          <w:b/>
          <w:sz w:val="28"/>
          <w:szCs w:val="28"/>
        </w:rPr>
        <w:t xml:space="preserve"> </w:t>
      </w:r>
      <w:r w:rsidRPr="00C70BA5">
        <w:rPr>
          <w:sz w:val="28"/>
          <w:szCs w:val="28"/>
        </w:rPr>
        <w:t>52 792 экз. – электронные издания (локальные, удаленные). Из них Структурный фонд библиотеки академии составляет:</w:t>
      </w:r>
    </w:p>
    <w:p w:rsidR="00634E50" w:rsidRPr="00C70BA5" w:rsidRDefault="00634E50" w:rsidP="00634E50">
      <w:pPr>
        <w:ind w:firstLine="360"/>
        <w:jc w:val="both"/>
        <w:rPr>
          <w:sz w:val="28"/>
          <w:szCs w:val="28"/>
        </w:rPr>
      </w:pPr>
      <w:r w:rsidRPr="00C70BA5">
        <w:rPr>
          <w:bCs/>
          <w:sz w:val="28"/>
          <w:szCs w:val="28"/>
        </w:rPr>
        <w:t>По типам издания</w:t>
      </w:r>
      <w:r w:rsidRPr="00C70BA5">
        <w:rPr>
          <w:sz w:val="28"/>
          <w:szCs w:val="28"/>
        </w:rPr>
        <w:t xml:space="preserve"> - научная литература – 27 225 экз., учебная – 43160 экз.,  учебно-методическая – 12406 экз., художественная литература – 3115 экз. </w:t>
      </w:r>
      <w:r w:rsidRPr="00C70BA5">
        <w:rPr>
          <w:bCs/>
          <w:sz w:val="28"/>
          <w:szCs w:val="28"/>
        </w:rPr>
        <w:t>По видам печатных изданий</w:t>
      </w:r>
      <w:r w:rsidRPr="00C70BA5">
        <w:rPr>
          <w:sz w:val="28"/>
          <w:szCs w:val="28"/>
        </w:rPr>
        <w:t xml:space="preserve"> – книги и брошюры – 30174 экз., периодические издания  - 5459экз.</w:t>
      </w:r>
    </w:p>
    <w:p w:rsidR="00634E50" w:rsidRPr="00C70BA5" w:rsidRDefault="00634E50" w:rsidP="00BE58AB">
      <w:pPr>
        <w:widowControl w:val="0"/>
        <w:overflowPunct w:val="0"/>
        <w:autoSpaceDE w:val="0"/>
        <w:autoSpaceDN w:val="0"/>
        <w:adjustRightInd w:val="0"/>
        <w:ind w:firstLine="567"/>
        <w:jc w:val="both"/>
        <w:rPr>
          <w:sz w:val="28"/>
          <w:szCs w:val="28"/>
        </w:rPr>
      </w:pPr>
    </w:p>
    <w:p w:rsidR="00DE5C60" w:rsidRPr="00C70BA5" w:rsidRDefault="00DE5C60" w:rsidP="00BE58AB">
      <w:pPr>
        <w:widowControl w:val="0"/>
        <w:overflowPunct w:val="0"/>
        <w:autoSpaceDE w:val="0"/>
        <w:autoSpaceDN w:val="0"/>
        <w:adjustRightInd w:val="0"/>
        <w:ind w:firstLine="567"/>
        <w:jc w:val="both"/>
        <w:rPr>
          <w:sz w:val="28"/>
          <w:szCs w:val="28"/>
          <w:highlight w:val="yellow"/>
        </w:rPr>
      </w:pPr>
      <w:r w:rsidRPr="00C70BA5">
        <w:rPr>
          <w:sz w:val="28"/>
          <w:szCs w:val="28"/>
        </w:rPr>
        <w:lastRenderedPageBreak/>
        <w:t>Ежегодно Академия выписывает более 100 наименований российских (федеральных и региональных) журналов, в том числе на электронных носителях</w:t>
      </w:r>
      <w:r w:rsidRPr="00C70BA5">
        <w:rPr>
          <w:sz w:val="22"/>
          <w:szCs w:val="22"/>
        </w:rPr>
        <w:t xml:space="preserve"> </w:t>
      </w:r>
      <w:r w:rsidRPr="00C70BA5">
        <w:rPr>
          <w:sz w:val="28"/>
          <w:szCs w:val="28"/>
        </w:rPr>
        <w:t>(по договору с «</w:t>
      </w:r>
      <w:r w:rsidRPr="00C70BA5">
        <w:rPr>
          <w:sz w:val="28"/>
          <w:szCs w:val="28"/>
          <w:lang w:val="en-US"/>
        </w:rPr>
        <w:t>IPRbooks</w:t>
      </w:r>
      <w:r w:rsidRPr="00C70BA5">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DE5C60" w:rsidRPr="00C70BA5" w:rsidRDefault="00DE5C60" w:rsidP="00BE58AB">
      <w:pPr>
        <w:ind w:firstLine="567"/>
        <w:jc w:val="center"/>
        <w:rPr>
          <w:b/>
          <w:sz w:val="28"/>
          <w:szCs w:val="28"/>
        </w:rPr>
      </w:pPr>
    </w:p>
    <w:p w:rsidR="00DE5C60" w:rsidRPr="00C70BA5" w:rsidRDefault="00DE5C60" w:rsidP="00BE58AB">
      <w:pPr>
        <w:ind w:firstLine="567"/>
        <w:jc w:val="center"/>
        <w:rPr>
          <w:b/>
          <w:sz w:val="28"/>
          <w:szCs w:val="28"/>
        </w:rPr>
      </w:pPr>
      <w:r w:rsidRPr="00C70BA5">
        <w:rPr>
          <w:b/>
          <w:sz w:val="28"/>
          <w:szCs w:val="28"/>
        </w:rPr>
        <w:t>Электронная информационно-образовательная среда</w:t>
      </w:r>
    </w:p>
    <w:p w:rsidR="00DE5C60" w:rsidRPr="00C70BA5" w:rsidRDefault="00DE5C60" w:rsidP="00BE58AB">
      <w:pPr>
        <w:ind w:firstLine="567"/>
        <w:jc w:val="both"/>
        <w:rPr>
          <w:sz w:val="28"/>
          <w:szCs w:val="28"/>
        </w:rPr>
      </w:pP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В соответствии с требованиями (п.7.1.2) ФГОС ВО в </w:t>
      </w:r>
      <w:r w:rsidRPr="00C70BA5">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C70BA5">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C60" w:rsidRPr="00C70BA5" w:rsidRDefault="00DE5C60" w:rsidP="00BE58AB">
      <w:pPr>
        <w:ind w:firstLine="567"/>
        <w:contextualSpacing/>
        <w:jc w:val="both"/>
        <w:rPr>
          <w:sz w:val="28"/>
          <w:szCs w:val="28"/>
        </w:rPr>
      </w:pPr>
      <w:r w:rsidRPr="00C70BA5">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DE5C60" w:rsidRPr="00C70BA5" w:rsidRDefault="00DE5C60" w:rsidP="00BE58AB">
      <w:pPr>
        <w:ind w:firstLine="567"/>
        <w:jc w:val="both"/>
        <w:rPr>
          <w:sz w:val="28"/>
          <w:szCs w:val="28"/>
        </w:rPr>
      </w:pPr>
      <w:r w:rsidRPr="00C70BA5">
        <w:rPr>
          <w:sz w:val="28"/>
          <w:szCs w:val="28"/>
        </w:rPr>
        <w:lastRenderedPageBreak/>
        <w:t xml:space="preserve">Электронная информационно-образовательная среда Академии создана на платформе </w:t>
      </w:r>
      <w:r w:rsidRPr="00C70BA5">
        <w:rPr>
          <w:sz w:val="28"/>
          <w:szCs w:val="28"/>
          <w:lang w:val="en-US"/>
        </w:rPr>
        <w:t>MOODLE</w:t>
      </w:r>
      <w:r w:rsidRPr="00C70BA5">
        <w:rPr>
          <w:sz w:val="28"/>
          <w:szCs w:val="28"/>
        </w:rPr>
        <w:t>, установленной на собственных серверах Академии, имеющих высокоскоростное подключение к сети "Интернет".</w:t>
      </w:r>
    </w:p>
    <w:p w:rsidR="00DE5C60" w:rsidRPr="00C70BA5" w:rsidRDefault="00DE5C60" w:rsidP="00BE58AB">
      <w:pPr>
        <w:tabs>
          <w:tab w:val="left" w:pos="278"/>
        </w:tabs>
        <w:ind w:firstLine="567"/>
        <w:jc w:val="center"/>
        <w:rPr>
          <w:b/>
          <w:sz w:val="28"/>
          <w:szCs w:val="28"/>
        </w:rPr>
      </w:pPr>
    </w:p>
    <w:p w:rsidR="00DE5C60" w:rsidRPr="00C70BA5" w:rsidRDefault="00DE5C60" w:rsidP="00BE58AB">
      <w:pPr>
        <w:tabs>
          <w:tab w:val="left" w:pos="278"/>
        </w:tabs>
        <w:ind w:firstLine="567"/>
        <w:jc w:val="center"/>
        <w:rPr>
          <w:b/>
          <w:sz w:val="28"/>
          <w:szCs w:val="28"/>
        </w:rPr>
      </w:pPr>
      <w:r w:rsidRPr="00C70BA5">
        <w:rPr>
          <w:b/>
          <w:sz w:val="28"/>
          <w:szCs w:val="28"/>
        </w:rPr>
        <w:t>Сведения о профессорско-преподавательском составе, необходимом для реализации основной профессиональной образовательной программы</w:t>
      </w:r>
    </w:p>
    <w:p w:rsidR="00DE5C60" w:rsidRPr="00C70BA5" w:rsidRDefault="00DE5C60" w:rsidP="00BE58AB">
      <w:pPr>
        <w:widowControl w:val="0"/>
        <w:autoSpaceDE w:val="0"/>
        <w:autoSpaceDN w:val="0"/>
        <w:adjustRightInd w:val="0"/>
        <w:ind w:firstLine="567"/>
        <w:jc w:val="both"/>
        <w:rPr>
          <w:sz w:val="28"/>
          <w:szCs w:val="28"/>
        </w:rPr>
      </w:pPr>
    </w:p>
    <w:p w:rsidR="00DE5C60" w:rsidRPr="00C70BA5" w:rsidRDefault="00DE5C60" w:rsidP="00BE58AB">
      <w:pPr>
        <w:widowControl w:val="0"/>
        <w:autoSpaceDE w:val="0"/>
        <w:autoSpaceDN w:val="0"/>
        <w:adjustRightInd w:val="0"/>
        <w:ind w:firstLine="567"/>
        <w:jc w:val="both"/>
        <w:rPr>
          <w:sz w:val="28"/>
          <w:szCs w:val="28"/>
        </w:rPr>
      </w:pPr>
      <w:r w:rsidRPr="00C70BA5">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DE5C60" w:rsidRPr="00C70BA5" w:rsidRDefault="00DE5C60" w:rsidP="00BE58AB">
      <w:pPr>
        <w:widowControl w:val="0"/>
        <w:autoSpaceDE w:val="0"/>
        <w:autoSpaceDN w:val="0"/>
        <w:adjustRightInd w:val="0"/>
        <w:ind w:firstLine="567"/>
        <w:jc w:val="both"/>
        <w:rPr>
          <w:sz w:val="28"/>
          <w:szCs w:val="28"/>
        </w:rPr>
      </w:pPr>
      <w:r w:rsidRPr="00C70BA5">
        <w:rPr>
          <w:sz w:val="28"/>
          <w:szCs w:val="28"/>
        </w:rPr>
        <w:t xml:space="preserve">Доля штатных научно-педагогических работников (в приведенных к целочисленным значениям ставок) </w:t>
      </w:r>
      <w:r w:rsidR="00634E50" w:rsidRPr="00C70BA5">
        <w:rPr>
          <w:sz w:val="28"/>
          <w:szCs w:val="28"/>
        </w:rPr>
        <w:t xml:space="preserve">составляет более 60% процентов </w:t>
      </w:r>
      <w:r w:rsidRPr="00C70BA5">
        <w:rPr>
          <w:sz w:val="28"/>
          <w:szCs w:val="28"/>
        </w:rPr>
        <w:t>от общего количества научно-педагогических работников Академии.</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634E50" w:rsidRPr="00C70BA5" w:rsidRDefault="00634E50" w:rsidP="00634E50">
      <w:pPr>
        <w:widowControl w:val="0"/>
        <w:overflowPunct w:val="0"/>
        <w:autoSpaceDE w:val="0"/>
        <w:autoSpaceDN w:val="0"/>
        <w:adjustRightInd w:val="0"/>
        <w:ind w:firstLine="708"/>
        <w:jc w:val="both"/>
        <w:rPr>
          <w:sz w:val="28"/>
          <w:szCs w:val="28"/>
        </w:rPr>
      </w:pPr>
      <w:r w:rsidRPr="00C70BA5">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составляет более 2 в  журналах, индексируемых в базах данных Web of Science или Scopus,  и более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DE5C60" w:rsidRPr="00C70BA5" w:rsidRDefault="00DE5C60" w:rsidP="00BE58AB">
      <w:pPr>
        <w:ind w:firstLine="567"/>
        <w:jc w:val="both"/>
        <w:rPr>
          <w:sz w:val="32"/>
          <w:szCs w:val="32"/>
        </w:rPr>
      </w:pPr>
      <w:r w:rsidRPr="00C70BA5">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C70BA5">
        <w:rPr>
          <w:b/>
          <w:spacing w:val="-3"/>
          <w:sz w:val="28"/>
          <w:szCs w:val="28"/>
        </w:rPr>
        <w:t xml:space="preserve"> </w:t>
      </w:r>
      <w:r w:rsidRPr="00C70BA5">
        <w:rPr>
          <w:spacing w:val="-3"/>
          <w:sz w:val="28"/>
          <w:szCs w:val="28"/>
        </w:rPr>
        <w:t>программы «</w:t>
      </w:r>
      <w:r w:rsidR="006C194F" w:rsidRPr="00C70BA5">
        <w:rPr>
          <w:sz w:val="28"/>
          <w:szCs w:val="28"/>
        </w:rPr>
        <w:t>Общая педагогика, история педагогики и образования</w:t>
      </w:r>
      <w:r w:rsidRPr="00C70BA5">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C70BA5" w:rsidRDefault="00071FE7" w:rsidP="00BE58AB">
      <w:pPr>
        <w:ind w:firstLine="567"/>
        <w:rPr>
          <w:sz w:val="28"/>
          <w:szCs w:val="28"/>
        </w:rPr>
      </w:pPr>
    </w:p>
    <w:p w:rsidR="00DE5C60" w:rsidRPr="00C70BA5" w:rsidRDefault="00DE5C60" w:rsidP="00BE58AB">
      <w:pPr>
        <w:numPr>
          <w:ilvl w:val="0"/>
          <w:numId w:val="48"/>
        </w:numPr>
        <w:ind w:left="0" w:firstLine="567"/>
        <w:jc w:val="center"/>
        <w:rPr>
          <w:b/>
          <w:sz w:val="28"/>
          <w:szCs w:val="28"/>
        </w:rPr>
      </w:pPr>
      <w:r w:rsidRPr="00C70BA5">
        <w:rPr>
          <w:b/>
          <w:sz w:val="28"/>
          <w:szCs w:val="28"/>
        </w:rPr>
        <w:t>Материально-техническое обеспечение реализации образовательного процесса</w:t>
      </w:r>
    </w:p>
    <w:p w:rsidR="00DE5C60" w:rsidRPr="00C70BA5" w:rsidRDefault="00DE5C60" w:rsidP="00BE58AB">
      <w:pPr>
        <w:widowControl w:val="0"/>
        <w:autoSpaceDE w:val="0"/>
        <w:autoSpaceDN w:val="0"/>
        <w:adjustRightInd w:val="0"/>
        <w:ind w:firstLine="567"/>
        <w:rPr>
          <w:sz w:val="28"/>
          <w:szCs w:val="28"/>
        </w:rPr>
      </w:pP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634E50" w:rsidRPr="00C70BA5" w:rsidRDefault="00634E50" w:rsidP="00634E50">
      <w:pPr>
        <w:ind w:firstLine="709"/>
        <w:jc w:val="both"/>
        <w:rPr>
          <w:sz w:val="28"/>
          <w:szCs w:val="28"/>
        </w:rPr>
      </w:pPr>
      <w:r w:rsidRPr="00C70BA5">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634E50" w:rsidRPr="00C70BA5" w:rsidRDefault="00634E50" w:rsidP="00634E50">
      <w:pPr>
        <w:ind w:firstLine="709"/>
        <w:jc w:val="both"/>
        <w:rPr>
          <w:sz w:val="28"/>
          <w:szCs w:val="28"/>
        </w:rPr>
      </w:pPr>
      <w:r w:rsidRPr="00C70BA5">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634E50" w:rsidRPr="00C70BA5" w:rsidRDefault="00634E50" w:rsidP="00634E50">
      <w:pPr>
        <w:ind w:firstLine="709"/>
        <w:jc w:val="both"/>
        <w:rPr>
          <w:sz w:val="28"/>
          <w:szCs w:val="28"/>
        </w:rPr>
      </w:pPr>
      <w:r w:rsidRPr="00C70BA5">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34E50" w:rsidRPr="00C70BA5" w:rsidRDefault="00634E50" w:rsidP="00634E50">
      <w:pPr>
        <w:ind w:firstLine="709"/>
        <w:jc w:val="both"/>
        <w:rPr>
          <w:sz w:val="28"/>
          <w:szCs w:val="28"/>
        </w:rPr>
      </w:pPr>
      <w:r w:rsidRPr="00C70BA5">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34E50" w:rsidRPr="00C70BA5" w:rsidRDefault="00634E50" w:rsidP="00634E50">
      <w:pPr>
        <w:widowControl w:val="0"/>
        <w:overflowPunct w:val="0"/>
        <w:autoSpaceDE w:val="0"/>
        <w:autoSpaceDN w:val="0"/>
        <w:adjustRightInd w:val="0"/>
        <w:spacing w:line="235" w:lineRule="auto"/>
        <w:ind w:firstLine="708"/>
        <w:jc w:val="both"/>
        <w:rPr>
          <w:sz w:val="28"/>
          <w:szCs w:val="28"/>
        </w:rPr>
      </w:pPr>
      <w:r w:rsidRPr="00C70BA5">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C70BA5">
        <w:rPr>
          <w:rFonts w:ascii="Arial" w:hAnsi="Arial" w:cs="Arial"/>
          <w:sz w:val="22"/>
          <w:szCs w:val="22"/>
          <w:shd w:val="clear" w:color="auto" w:fill="FFFFFF"/>
        </w:rPr>
        <w:t> </w:t>
      </w:r>
      <w:r w:rsidRPr="00C70BA5">
        <w:rPr>
          <w:sz w:val="28"/>
          <w:szCs w:val="28"/>
          <w:shd w:val="clear" w:color="auto" w:fill="FFFFFF"/>
        </w:rPr>
        <w:t>БУЗОО «Городская клиническая больница № 11»</w:t>
      </w:r>
      <w:r w:rsidRPr="00C70BA5">
        <w:rPr>
          <w:rStyle w:val="apple-converted-space"/>
          <w:sz w:val="28"/>
          <w:szCs w:val="28"/>
          <w:shd w:val="clear" w:color="auto" w:fill="FFFFFF"/>
        </w:rPr>
        <w:t> </w:t>
      </w:r>
      <w:r w:rsidRPr="00C70BA5">
        <w:rPr>
          <w:sz w:val="28"/>
          <w:szCs w:val="28"/>
        </w:rPr>
        <w:t>на основании договора на оказание медицинских услуг.</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В целях обеспечения безопасности в Академии установлено 12 камер видеонаблюдения.</w:t>
      </w:r>
    </w:p>
    <w:p w:rsidR="00DE5C60" w:rsidRPr="00C70BA5" w:rsidRDefault="00DE5C60" w:rsidP="00BE58AB">
      <w:pPr>
        <w:widowControl w:val="0"/>
        <w:overflowPunct w:val="0"/>
        <w:autoSpaceDE w:val="0"/>
        <w:autoSpaceDN w:val="0"/>
        <w:adjustRightInd w:val="0"/>
        <w:ind w:firstLine="567"/>
        <w:jc w:val="both"/>
        <w:rPr>
          <w:sz w:val="28"/>
          <w:szCs w:val="28"/>
        </w:rPr>
      </w:pPr>
      <w:bookmarkStart w:id="1" w:name="page33"/>
      <w:bookmarkEnd w:id="1"/>
      <w:r w:rsidRPr="00C70BA5">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84600B" w:rsidRPr="00C70BA5" w:rsidRDefault="0084600B" w:rsidP="00BE58AB">
      <w:pPr>
        <w:ind w:firstLine="567"/>
        <w:jc w:val="center"/>
        <w:rPr>
          <w:b/>
          <w:sz w:val="28"/>
          <w:szCs w:val="28"/>
        </w:rPr>
      </w:pPr>
    </w:p>
    <w:p w:rsidR="00C568B5" w:rsidRPr="00C70BA5" w:rsidRDefault="00AF35E8" w:rsidP="00BE58AB">
      <w:pPr>
        <w:ind w:firstLine="567"/>
        <w:jc w:val="center"/>
        <w:rPr>
          <w:b/>
          <w:sz w:val="28"/>
          <w:szCs w:val="28"/>
        </w:rPr>
      </w:pPr>
      <w:r w:rsidRPr="00C70BA5">
        <w:rPr>
          <w:b/>
          <w:sz w:val="28"/>
          <w:szCs w:val="28"/>
        </w:rPr>
        <w:t>6</w:t>
      </w:r>
      <w:r w:rsidR="00B90525" w:rsidRPr="00C70BA5">
        <w:rPr>
          <w:b/>
          <w:sz w:val="28"/>
          <w:szCs w:val="28"/>
        </w:rPr>
        <w:t>.</w:t>
      </w:r>
      <w:r w:rsidR="00C568B5" w:rsidRPr="00C70BA5">
        <w:rPr>
          <w:b/>
          <w:sz w:val="28"/>
          <w:szCs w:val="28"/>
        </w:rPr>
        <w:t xml:space="preserve"> ОСОБЕННОСТИ ОРГАНИЗАЦИИ ОБРАЗОВАТЕЛЬНОГО ПРОЦЕССА</w:t>
      </w:r>
      <w:r w:rsidR="00341559" w:rsidRPr="00C70BA5">
        <w:rPr>
          <w:b/>
          <w:sz w:val="28"/>
          <w:szCs w:val="28"/>
        </w:rPr>
        <w:t xml:space="preserve"> </w:t>
      </w:r>
      <w:r w:rsidR="00C568B5" w:rsidRPr="00C70BA5">
        <w:rPr>
          <w:b/>
          <w:sz w:val="28"/>
          <w:szCs w:val="28"/>
        </w:rPr>
        <w:t>ПО ПРОГ</w:t>
      </w:r>
      <w:r w:rsidR="00341559" w:rsidRPr="00C70BA5">
        <w:rPr>
          <w:b/>
          <w:sz w:val="28"/>
          <w:szCs w:val="28"/>
        </w:rPr>
        <w:t xml:space="preserve">РАММЕ АСПИРАНТУРЫ </w:t>
      </w:r>
      <w:r w:rsidR="00C568B5" w:rsidRPr="00C70BA5">
        <w:rPr>
          <w:b/>
          <w:sz w:val="28"/>
          <w:szCs w:val="28"/>
        </w:rPr>
        <w:t xml:space="preserve">ДЛЯ ИНВАЛИДОВ И ЛИЦ </w:t>
      </w:r>
      <w:r w:rsidR="00341559" w:rsidRPr="00C70BA5">
        <w:rPr>
          <w:b/>
          <w:sz w:val="28"/>
          <w:szCs w:val="28"/>
        </w:rPr>
        <w:t xml:space="preserve">С ОГРАНИЧЕННЫМИ </w:t>
      </w:r>
      <w:r w:rsidR="00C568B5" w:rsidRPr="00C70BA5">
        <w:rPr>
          <w:b/>
          <w:sz w:val="28"/>
          <w:szCs w:val="28"/>
        </w:rPr>
        <w:t>ВОЗМОЖНОСТЯМИ ЗДОРОВЬЯ</w:t>
      </w:r>
    </w:p>
    <w:p w:rsidR="00C568B5" w:rsidRPr="00C70BA5" w:rsidRDefault="00C568B5" w:rsidP="00BE58AB">
      <w:pPr>
        <w:pStyle w:val="ConsPlusNormal"/>
        <w:ind w:firstLine="567"/>
        <w:jc w:val="both"/>
      </w:pPr>
    </w:p>
    <w:p w:rsidR="00C568B5" w:rsidRPr="00C70BA5" w:rsidRDefault="00DE5C60" w:rsidP="00BE58AB">
      <w:pPr>
        <w:ind w:firstLine="567"/>
        <w:jc w:val="both"/>
        <w:rPr>
          <w:spacing w:val="-3"/>
          <w:sz w:val="28"/>
          <w:szCs w:val="28"/>
        </w:rPr>
      </w:pPr>
      <w:r w:rsidRPr="00C70BA5">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w:t>
      </w:r>
      <w:r w:rsidR="00C568B5" w:rsidRPr="00C70BA5">
        <w:rPr>
          <w:sz w:val="28"/>
          <w:szCs w:val="28"/>
        </w:rPr>
        <w:t>Содержание в</w:t>
      </w:r>
      <w:r w:rsidR="00341559" w:rsidRPr="00C70BA5">
        <w:rPr>
          <w:sz w:val="28"/>
          <w:szCs w:val="28"/>
        </w:rPr>
        <w:t>ысшего образования по программе</w:t>
      </w:r>
      <w:r w:rsidR="00C568B5" w:rsidRPr="00C70BA5">
        <w:rPr>
          <w:sz w:val="28"/>
          <w:szCs w:val="28"/>
        </w:rPr>
        <w:t xml:space="preserve"> аспирантуры</w:t>
      </w:r>
      <w:r w:rsidR="00341559" w:rsidRPr="00C70BA5">
        <w:rPr>
          <w:sz w:val="28"/>
          <w:szCs w:val="28"/>
        </w:rPr>
        <w:t xml:space="preserve"> по направлению </w:t>
      </w:r>
      <w:r w:rsidR="00341559" w:rsidRPr="00C70BA5">
        <w:rPr>
          <w:spacing w:val="-3"/>
          <w:sz w:val="28"/>
          <w:szCs w:val="28"/>
        </w:rPr>
        <w:t xml:space="preserve">подготовки </w:t>
      </w:r>
      <w:r w:rsidR="00576208" w:rsidRPr="00C70BA5">
        <w:rPr>
          <w:sz w:val="28"/>
          <w:szCs w:val="28"/>
        </w:rPr>
        <w:t>44.06.01 Образование и педагогические науки</w:t>
      </w:r>
      <w:r w:rsidRPr="00C70BA5">
        <w:rPr>
          <w:sz w:val="28"/>
          <w:szCs w:val="28"/>
        </w:rPr>
        <w:t xml:space="preserve"> (уровень подготовки кадров высшей квалификации)</w:t>
      </w:r>
      <w:r w:rsidR="00341559" w:rsidRPr="00C70BA5">
        <w:rPr>
          <w:spacing w:val="-3"/>
          <w:sz w:val="28"/>
          <w:szCs w:val="28"/>
        </w:rPr>
        <w:t xml:space="preserve">, направленность </w:t>
      </w:r>
      <w:r w:rsidRPr="00C70BA5">
        <w:rPr>
          <w:spacing w:val="-3"/>
          <w:sz w:val="28"/>
          <w:szCs w:val="28"/>
        </w:rPr>
        <w:t>программы «</w:t>
      </w:r>
      <w:r w:rsidR="00576208" w:rsidRPr="00C70BA5">
        <w:rPr>
          <w:sz w:val="28"/>
          <w:szCs w:val="28"/>
        </w:rPr>
        <w:t>Общая педагогика, история педагогики и образования</w:t>
      </w:r>
      <w:r w:rsidRPr="00C70BA5">
        <w:rPr>
          <w:sz w:val="28"/>
          <w:szCs w:val="28"/>
        </w:rPr>
        <w:t>»</w:t>
      </w:r>
      <w:r w:rsidR="004E343A" w:rsidRPr="00C70BA5">
        <w:rPr>
          <w:sz w:val="28"/>
          <w:szCs w:val="28"/>
        </w:rPr>
        <w:t>,</w:t>
      </w:r>
      <w:r w:rsidR="00C568B5" w:rsidRPr="00C70BA5">
        <w:rPr>
          <w:sz w:val="28"/>
          <w:szCs w:val="28"/>
        </w:rPr>
        <w:t xml:space="preserve">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C70BA5">
        <w:rPr>
          <w:sz w:val="28"/>
          <w:szCs w:val="28"/>
        </w:rPr>
        <w:t>аммой реабилитации инвалида.</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1) для инвалидов и лиц с ограниченными возможностями здоровья по зрению:</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присутствие ассистента, оказывающего обучающемуся необходимую помощь;</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2) для инвалидов и лиц с ограниченными возможностями здоровья по слуху:</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обеспечение надлежащими звуковыми средствами воспроизведения информации;</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0525" w:rsidRPr="00C70BA5" w:rsidRDefault="00B90525" w:rsidP="00BE58AB">
      <w:pPr>
        <w:ind w:firstLine="567"/>
        <w:jc w:val="center"/>
        <w:rPr>
          <w:b/>
          <w:sz w:val="28"/>
          <w:szCs w:val="28"/>
        </w:rPr>
      </w:pPr>
    </w:p>
    <w:p w:rsidR="00071FE7" w:rsidRPr="00C70BA5" w:rsidRDefault="00AF35E8" w:rsidP="00BE58AB">
      <w:pPr>
        <w:ind w:firstLine="567"/>
        <w:jc w:val="center"/>
        <w:rPr>
          <w:sz w:val="28"/>
          <w:szCs w:val="28"/>
        </w:rPr>
      </w:pPr>
      <w:r w:rsidRPr="00C70BA5">
        <w:rPr>
          <w:b/>
          <w:sz w:val="28"/>
          <w:szCs w:val="28"/>
        </w:rPr>
        <w:t>7</w:t>
      </w:r>
      <w:r w:rsidR="00071FE7" w:rsidRPr="00C70BA5">
        <w:rPr>
          <w:b/>
          <w:sz w:val="28"/>
          <w:szCs w:val="28"/>
        </w:rPr>
        <w:t xml:space="preserve">. </w:t>
      </w:r>
      <w:r w:rsidR="001169BB" w:rsidRPr="00C70BA5">
        <w:rPr>
          <w:b/>
          <w:sz w:val="28"/>
          <w:szCs w:val="28"/>
        </w:rPr>
        <w:t xml:space="preserve">КОНТРОЛЬ КАЧЕСТВА ОСВОЕНИЯ </w:t>
      </w:r>
      <w:r w:rsidR="0084600B" w:rsidRPr="00C70BA5">
        <w:rPr>
          <w:b/>
          <w:sz w:val="28"/>
          <w:szCs w:val="28"/>
        </w:rPr>
        <w:t xml:space="preserve">ПРОГРАММЫ </w:t>
      </w:r>
      <w:r w:rsidR="001169BB" w:rsidRPr="00C70BA5">
        <w:rPr>
          <w:b/>
          <w:sz w:val="28"/>
          <w:szCs w:val="28"/>
        </w:rPr>
        <w:t>АСПИРАНТУРЫ</w:t>
      </w:r>
    </w:p>
    <w:p w:rsidR="007A32DF" w:rsidRPr="00C70BA5" w:rsidRDefault="007A32DF" w:rsidP="00BE58AB">
      <w:pPr>
        <w:widowControl w:val="0"/>
        <w:overflowPunct w:val="0"/>
        <w:autoSpaceDE w:val="0"/>
        <w:autoSpaceDN w:val="0"/>
        <w:adjustRightInd w:val="0"/>
        <w:ind w:firstLine="567"/>
        <w:jc w:val="both"/>
        <w:rPr>
          <w:sz w:val="28"/>
          <w:szCs w:val="28"/>
        </w:rPr>
      </w:pP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При осуществлении образовательной деятельности по программе аспирантуры Академия обеспечивает:</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Академией;</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проведение практик;</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Pr="00C70BA5">
        <w:rPr>
          <w:rFonts w:ascii="Times New Roman" w:hAnsi="Times New Roman" w:cs="Times New Roman"/>
          <w:spacing w:val="-3"/>
          <w:sz w:val="28"/>
          <w:szCs w:val="28"/>
        </w:rPr>
        <w:t xml:space="preserve">направленностью программы </w:t>
      </w:r>
      <w:r w:rsidRPr="00C70BA5">
        <w:rPr>
          <w:rFonts w:ascii="Times New Roman" w:hAnsi="Times New Roman"/>
          <w:sz w:val="28"/>
          <w:szCs w:val="28"/>
        </w:rPr>
        <w:t xml:space="preserve"> «Общая педагогика, история педагогики и образования»</w:t>
      </w:r>
      <w:r w:rsidRPr="00C70BA5">
        <w:rPr>
          <w:rFonts w:ascii="Times New Roman" w:hAnsi="Times New Roman" w:cs="Times New Roman"/>
          <w:sz w:val="28"/>
          <w:szCs w:val="28"/>
        </w:rPr>
        <w:t>;</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DE5C60"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Академии.</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DE5C60" w:rsidRPr="00C70BA5" w:rsidRDefault="00DE5C60" w:rsidP="00BE58AB">
      <w:pPr>
        <w:widowControl w:val="0"/>
        <w:overflowPunct w:val="0"/>
        <w:autoSpaceDE w:val="0"/>
        <w:autoSpaceDN w:val="0"/>
        <w:adjustRightInd w:val="0"/>
        <w:ind w:firstLine="567"/>
        <w:jc w:val="both"/>
        <w:rPr>
          <w:sz w:val="28"/>
          <w:szCs w:val="28"/>
          <w:highlight w:val="yellow"/>
        </w:rPr>
      </w:pPr>
      <w:r w:rsidRPr="00C70BA5">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Академии, выдается справка об обучении или о периоде обучения по образцу, установленному Академией.</w:t>
      </w:r>
    </w:p>
    <w:p w:rsidR="00DE5C60" w:rsidRPr="00C70BA5" w:rsidRDefault="00DE5C60" w:rsidP="00BE58AB">
      <w:pPr>
        <w:widowControl w:val="0"/>
        <w:overflowPunct w:val="0"/>
        <w:autoSpaceDE w:val="0"/>
        <w:autoSpaceDN w:val="0"/>
        <w:adjustRightInd w:val="0"/>
        <w:ind w:firstLine="567"/>
        <w:jc w:val="both"/>
        <w:rPr>
          <w:sz w:val="28"/>
          <w:szCs w:val="28"/>
        </w:rPr>
      </w:pPr>
    </w:p>
    <w:p w:rsidR="00DE5C60" w:rsidRPr="00C70BA5" w:rsidRDefault="00DE5C60" w:rsidP="00BE58AB">
      <w:pPr>
        <w:ind w:firstLine="567"/>
        <w:jc w:val="center"/>
        <w:rPr>
          <w:sz w:val="28"/>
          <w:szCs w:val="28"/>
        </w:rPr>
      </w:pPr>
      <w:r w:rsidRPr="00C70BA5">
        <w:rPr>
          <w:b/>
          <w:sz w:val="28"/>
          <w:szCs w:val="28"/>
        </w:rPr>
        <w:t>8. МЕТОДИЧЕСКИЕ МАТЕРИАЛЫ</w:t>
      </w:r>
    </w:p>
    <w:p w:rsidR="00DE5C60" w:rsidRPr="00C70BA5" w:rsidRDefault="00DE5C60" w:rsidP="00BE58AB">
      <w:pPr>
        <w:pStyle w:val="ConsPlusNormal"/>
        <w:ind w:firstLine="567"/>
        <w:jc w:val="both"/>
      </w:pPr>
    </w:p>
    <w:p w:rsidR="00DE5C60" w:rsidRPr="00C70BA5" w:rsidRDefault="00DE5C60" w:rsidP="00BE58AB">
      <w:pPr>
        <w:widowControl w:val="0"/>
        <w:overflowPunct w:val="0"/>
        <w:autoSpaceDE w:val="0"/>
        <w:autoSpaceDN w:val="0"/>
        <w:adjustRightInd w:val="0"/>
        <w:ind w:firstLine="567"/>
        <w:jc w:val="both"/>
        <w:rPr>
          <w:sz w:val="28"/>
          <w:szCs w:val="28"/>
        </w:rPr>
      </w:pPr>
      <w:r w:rsidRPr="00C70BA5">
        <w:rPr>
          <w:sz w:val="28"/>
          <w:szCs w:val="28"/>
        </w:rPr>
        <w:t xml:space="preserve">Учебно-методическое и информационное обеспечение основной профессиональной образовательной программы по направлению </w:t>
      </w:r>
      <w:r w:rsidRPr="00C70BA5">
        <w:rPr>
          <w:spacing w:val="-3"/>
          <w:sz w:val="28"/>
          <w:szCs w:val="28"/>
        </w:rPr>
        <w:t xml:space="preserve">подготовки </w:t>
      </w:r>
      <w:r w:rsidRPr="00C70BA5">
        <w:rPr>
          <w:sz w:val="28"/>
          <w:szCs w:val="28"/>
        </w:rPr>
        <w:t>44.06.01 Образование и педагогические науки (уровень подготовки кадров высшей квалификации)</w:t>
      </w:r>
      <w:r w:rsidRPr="00C70BA5">
        <w:rPr>
          <w:spacing w:val="-3"/>
          <w:sz w:val="28"/>
          <w:szCs w:val="28"/>
        </w:rPr>
        <w:t xml:space="preserve">, </w:t>
      </w:r>
      <w:r w:rsidRPr="00C70BA5">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4870EF" w:rsidRPr="00C70BA5" w:rsidRDefault="00DE5C60" w:rsidP="00BE58AB">
      <w:pPr>
        <w:pStyle w:val="ConsPlusNormal"/>
        <w:ind w:firstLine="567"/>
        <w:jc w:val="both"/>
        <w:rPr>
          <w:rFonts w:ascii="Times New Roman" w:hAnsi="Times New Roman" w:cs="Times New Roman"/>
          <w:sz w:val="28"/>
          <w:szCs w:val="28"/>
        </w:rPr>
      </w:pPr>
      <w:r w:rsidRPr="00C70BA5">
        <w:rPr>
          <w:rFonts w:ascii="Times New Roman" w:hAnsi="Times New Roman" w:cs="Times New Roman"/>
          <w:sz w:val="28"/>
          <w:szCs w:val="28"/>
        </w:rPr>
        <w:t xml:space="preserve">Образовательная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8A23A2" w:rsidRPr="00C70BA5" w:rsidRDefault="008A23A2" w:rsidP="00071FE7">
      <w:pPr>
        <w:jc w:val="center"/>
        <w:rPr>
          <w:b/>
          <w:sz w:val="28"/>
          <w:szCs w:val="28"/>
        </w:rPr>
      </w:pPr>
    </w:p>
    <w:sectPr w:rsidR="008A23A2" w:rsidRPr="00C70BA5" w:rsidSect="006035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7"/>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6"/>
  </w:num>
  <w:num w:numId="16">
    <w:abstractNumId w:val="19"/>
  </w:num>
  <w:num w:numId="17">
    <w:abstractNumId w:val="16"/>
  </w:num>
  <w:num w:numId="18">
    <w:abstractNumId w:val="10"/>
  </w:num>
  <w:num w:numId="19">
    <w:abstractNumId w:val="44"/>
  </w:num>
  <w:num w:numId="20">
    <w:abstractNumId w:val="15"/>
  </w:num>
  <w:num w:numId="21">
    <w:abstractNumId w:val="42"/>
  </w:num>
  <w:num w:numId="22">
    <w:abstractNumId w:val="7"/>
  </w:num>
  <w:num w:numId="23">
    <w:abstractNumId w:val="31"/>
  </w:num>
  <w:num w:numId="24">
    <w:abstractNumId w:val="12"/>
  </w:num>
  <w:num w:numId="25">
    <w:abstractNumId w:val="14"/>
  </w:num>
  <w:num w:numId="26">
    <w:abstractNumId w:val="45"/>
  </w:num>
  <w:num w:numId="27">
    <w:abstractNumId w:val="8"/>
  </w:num>
  <w:num w:numId="28">
    <w:abstractNumId w:val="4"/>
  </w:num>
  <w:num w:numId="29">
    <w:abstractNumId w:val="30"/>
  </w:num>
  <w:num w:numId="30">
    <w:abstractNumId w:val="40"/>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3"/>
  </w:num>
  <w:num w:numId="41">
    <w:abstractNumId w:val="38"/>
  </w:num>
  <w:num w:numId="42">
    <w:abstractNumId w:val="17"/>
  </w:num>
  <w:num w:numId="43">
    <w:abstractNumId w:val="36"/>
  </w:num>
  <w:num w:numId="44">
    <w:abstractNumId w:val="41"/>
  </w:num>
  <w:num w:numId="45">
    <w:abstractNumId w:val="29"/>
  </w:num>
  <w:num w:numId="46">
    <w:abstractNumId w:val="21"/>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701EC"/>
    <w:rsid w:val="00071FE7"/>
    <w:rsid w:val="00072D25"/>
    <w:rsid w:val="000763D4"/>
    <w:rsid w:val="0008657C"/>
    <w:rsid w:val="00086975"/>
    <w:rsid w:val="00087AFC"/>
    <w:rsid w:val="000938C8"/>
    <w:rsid w:val="000A07E7"/>
    <w:rsid w:val="000A1304"/>
    <w:rsid w:val="000A6953"/>
    <w:rsid w:val="000B2484"/>
    <w:rsid w:val="000B727C"/>
    <w:rsid w:val="000C2BAC"/>
    <w:rsid w:val="000C363E"/>
    <w:rsid w:val="000D23D5"/>
    <w:rsid w:val="000D581A"/>
    <w:rsid w:val="000E09A4"/>
    <w:rsid w:val="000E1BFC"/>
    <w:rsid w:val="000E76F7"/>
    <w:rsid w:val="00101295"/>
    <w:rsid w:val="00102A11"/>
    <w:rsid w:val="001169BB"/>
    <w:rsid w:val="00123DC3"/>
    <w:rsid w:val="001244FB"/>
    <w:rsid w:val="0012476A"/>
    <w:rsid w:val="00125DFB"/>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A3D05"/>
    <w:rsid w:val="001A7A91"/>
    <w:rsid w:val="001B1705"/>
    <w:rsid w:val="001B51B5"/>
    <w:rsid w:val="001C2E11"/>
    <w:rsid w:val="001D552B"/>
    <w:rsid w:val="001D593A"/>
    <w:rsid w:val="001F13AF"/>
    <w:rsid w:val="001F1BBB"/>
    <w:rsid w:val="00200670"/>
    <w:rsid w:val="00216A98"/>
    <w:rsid w:val="00216D16"/>
    <w:rsid w:val="0022018B"/>
    <w:rsid w:val="002213CC"/>
    <w:rsid w:val="002226E8"/>
    <w:rsid w:val="00222B9A"/>
    <w:rsid w:val="002253A6"/>
    <w:rsid w:val="00232CF5"/>
    <w:rsid w:val="002369F0"/>
    <w:rsid w:val="002463F1"/>
    <w:rsid w:val="0024686C"/>
    <w:rsid w:val="002527DE"/>
    <w:rsid w:val="002569C6"/>
    <w:rsid w:val="00271062"/>
    <w:rsid w:val="002722F8"/>
    <w:rsid w:val="00272FD0"/>
    <w:rsid w:val="00273E48"/>
    <w:rsid w:val="002763F6"/>
    <w:rsid w:val="002801E4"/>
    <w:rsid w:val="00295E37"/>
    <w:rsid w:val="002A3078"/>
    <w:rsid w:val="002A4DB4"/>
    <w:rsid w:val="002B4801"/>
    <w:rsid w:val="002C4294"/>
    <w:rsid w:val="002C7562"/>
    <w:rsid w:val="002D3221"/>
    <w:rsid w:val="002D4AE4"/>
    <w:rsid w:val="002E4D48"/>
    <w:rsid w:val="002F1DC9"/>
    <w:rsid w:val="00315431"/>
    <w:rsid w:val="00322777"/>
    <w:rsid w:val="00332A8A"/>
    <w:rsid w:val="00333BE6"/>
    <w:rsid w:val="00334B6E"/>
    <w:rsid w:val="00335715"/>
    <w:rsid w:val="00341559"/>
    <w:rsid w:val="00344153"/>
    <w:rsid w:val="00353044"/>
    <w:rsid w:val="003552DD"/>
    <w:rsid w:val="00356F59"/>
    <w:rsid w:val="003652BF"/>
    <w:rsid w:val="00366A6D"/>
    <w:rsid w:val="00370B1B"/>
    <w:rsid w:val="003805BA"/>
    <w:rsid w:val="003914EC"/>
    <w:rsid w:val="00391887"/>
    <w:rsid w:val="003926B1"/>
    <w:rsid w:val="003A7C7A"/>
    <w:rsid w:val="003B278A"/>
    <w:rsid w:val="003B32F0"/>
    <w:rsid w:val="003C1C1A"/>
    <w:rsid w:val="003C74A0"/>
    <w:rsid w:val="003E036E"/>
    <w:rsid w:val="003E06C6"/>
    <w:rsid w:val="003E2219"/>
    <w:rsid w:val="003E7E64"/>
    <w:rsid w:val="003F4EE4"/>
    <w:rsid w:val="004013FD"/>
    <w:rsid w:val="00402E33"/>
    <w:rsid w:val="004066CB"/>
    <w:rsid w:val="00413A8A"/>
    <w:rsid w:val="004337C7"/>
    <w:rsid w:val="00435143"/>
    <w:rsid w:val="0043794B"/>
    <w:rsid w:val="00442D9E"/>
    <w:rsid w:val="00443CFF"/>
    <w:rsid w:val="00446F2C"/>
    <w:rsid w:val="00452C82"/>
    <w:rsid w:val="00456D5B"/>
    <w:rsid w:val="00462EC9"/>
    <w:rsid w:val="0047784C"/>
    <w:rsid w:val="00484E13"/>
    <w:rsid w:val="004870EF"/>
    <w:rsid w:val="00490C85"/>
    <w:rsid w:val="004A654F"/>
    <w:rsid w:val="004B37AA"/>
    <w:rsid w:val="004B5AF8"/>
    <w:rsid w:val="004B6314"/>
    <w:rsid w:val="004B7A39"/>
    <w:rsid w:val="004D0759"/>
    <w:rsid w:val="004D094B"/>
    <w:rsid w:val="004D1178"/>
    <w:rsid w:val="004D33DD"/>
    <w:rsid w:val="004D3E57"/>
    <w:rsid w:val="004E343A"/>
    <w:rsid w:val="004F455C"/>
    <w:rsid w:val="004F6D3A"/>
    <w:rsid w:val="00501391"/>
    <w:rsid w:val="005117C8"/>
    <w:rsid w:val="00512B4A"/>
    <w:rsid w:val="00524222"/>
    <w:rsid w:val="00530CA6"/>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3F2B"/>
    <w:rsid w:val="005D5170"/>
    <w:rsid w:val="005D6BCE"/>
    <w:rsid w:val="005E006B"/>
    <w:rsid w:val="005E198F"/>
    <w:rsid w:val="005E2C27"/>
    <w:rsid w:val="00603512"/>
    <w:rsid w:val="00605B53"/>
    <w:rsid w:val="0062270B"/>
    <w:rsid w:val="00622B37"/>
    <w:rsid w:val="0063257B"/>
    <w:rsid w:val="00632816"/>
    <w:rsid w:val="00634E50"/>
    <w:rsid w:val="00635A84"/>
    <w:rsid w:val="0064210C"/>
    <w:rsid w:val="00663D59"/>
    <w:rsid w:val="006659DA"/>
    <w:rsid w:val="00667729"/>
    <w:rsid w:val="0067132D"/>
    <w:rsid w:val="006809E9"/>
    <w:rsid w:val="0068460F"/>
    <w:rsid w:val="0069162F"/>
    <w:rsid w:val="00693929"/>
    <w:rsid w:val="006A7347"/>
    <w:rsid w:val="006B1008"/>
    <w:rsid w:val="006B3BDA"/>
    <w:rsid w:val="006C194F"/>
    <w:rsid w:val="006C20A0"/>
    <w:rsid w:val="006D0F6D"/>
    <w:rsid w:val="006D388A"/>
    <w:rsid w:val="006D4EB1"/>
    <w:rsid w:val="006E4D5C"/>
    <w:rsid w:val="006E5CEF"/>
    <w:rsid w:val="006F17CE"/>
    <w:rsid w:val="006F3A7C"/>
    <w:rsid w:val="006F5BE8"/>
    <w:rsid w:val="007008F0"/>
    <w:rsid w:val="00701F19"/>
    <w:rsid w:val="007069F6"/>
    <w:rsid w:val="00710701"/>
    <w:rsid w:val="00713E25"/>
    <w:rsid w:val="00717292"/>
    <w:rsid w:val="00735CE3"/>
    <w:rsid w:val="007369CA"/>
    <w:rsid w:val="00737540"/>
    <w:rsid w:val="00744FA5"/>
    <w:rsid w:val="00746183"/>
    <w:rsid w:val="00746391"/>
    <w:rsid w:val="00754CEF"/>
    <w:rsid w:val="00755771"/>
    <w:rsid w:val="00755C7E"/>
    <w:rsid w:val="00757C67"/>
    <w:rsid w:val="007632D8"/>
    <w:rsid w:val="00780121"/>
    <w:rsid w:val="0079020E"/>
    <w:rsid w:val="00795882"/>
    <w:rsid w:val="007A26B5"/>
    <w:rsid w:val="007A32DF"/>
    <w:rsid w:val="007B05E6"/>
    <w:rsid w:val="007B380F"/>
    <w:rsid w:val="007C6E7F"/>
    <w:rsid w:val="007D106D"/>
    <w:rsid w:val="007E3767"/>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1140"/>
    <w:rsid w:val="008959AA"/>
    <w:rsid w:val="008A23A2"/>
    <w:rsid w:val="008B2630"/>
    <w:rsid w:val="008B5BFE"/>
    <w:rsid w:val="008C117A"/>
    <w:rsid w:val="008C56AA"/>
    <w:rsid w:val="008C5C7F"/>
    <w:rsid w:val="008C608F"/>
    <w:rsid w:val="008D1CE5"/>
    <w:rsid w:val="008D385C"/>
    <w:rsid w:val="008D3CF7"/>
    <w:rsid w:val="008D4EC2"/>
    <w:rsid w:val="008E670D"/>
    <w:rsid w:val="008F1DD9"/>
    <w:rsid w:val="00901E62"/>
    <w:rsid w:val="00905407"/>
    <w:rsid w:val="009055C5"/>
    <w:rsid w:val="00910126"/>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B0002"/>
    <w:rsid w:val="009B0B73"/>
    <w:rsid w:val="009B75E8"/>
    <w:rsid w:val="009C4647"/>
    <w:rsid w:val="009C5CE9"/>
    <w:rsid w:val="009D470D"/>
    <w:rsid w:val="009D5930"/>
    <w:rsid w:val="009F34CB"/>
    <w:rsid w:val="009F5283"/>
    <w:rsid w:val="009F6539"/>
    <w:rsid w:val="009F65BF"/>
    <w:rsid w:val="009F7B2A"/>
    <w:rsid w:val="00A0303A"/>
    <w:rsid w:val="00A22619"/>
    <w:rsid w:val="00A246DC"/>
    <w:rsid w:val="00A2621D"/>
    <w:rsid w:val="00A262B7"/>
    <w:rsid w:val="00A30A81"/>
    <w:rsid w:val="00A323B1"/>
    <w:rsid w:val="00A44836"/>
    <w:rsid w:val="00A46E84"/>
    <w:rsid w:val="00A53321"/>
    <w:rsid w:val="00A6448D"/>
    <w:rsid w:val="00A64BDB"/>
    <w:rsid w:val="00A65276"/>
    <w:rsid w:val="00A70CF6"/>
    <w:rsid w:val="00A71602"/>
    <w:rsid w:val="00A735C7"/>
    <w:rsid w:val="00A75149"/>
    <w:rsid w:val="00A76470"/>
    <w:rsid w:val="00A824CA"/>
    <w:rsid w:val="00A83F70"/>
    <w:rsid w:val="00A87728"/>
    <w:rsid w:val="00AA06DA"/>
    <w:rsid w:val="00AA1923"/>
    <w:rsid w:val="00AA2A77"/>
    <w:rsid w:val="00AA5D9E"/>
    <w:rsid w:val="00AA7B92"/>
    <w:rsid w:val="00AB4D6D"/>
    <w:rsid w:val="00AB5B07"/>
    <w:rsid w:val="00AB69EB"/>
    <w:rsid w:val="00AC45C6"/>
    <w:rsid w:val="00AC7B5C"/>
    <w:rsid w:val="00AD588A"/>
    <w:rsid w:val="00AE037C"/>
    <w:rsid w:val="00AE0FFB"/>
    <w:rsid w:val="00AE1AD3"/>
    <w:rsid w:val="00AE4585"/>
    <w:rsid w:val="00AF35E8"/>
    <w:rsid w:val="00AF6918"/>
    <w:rsid w:val="00AF7524"/>
    <w:rsid w:val="00B00B06"/>
    <w:rsid w:val="00B12780"/>
    <w:rsid w:val="00B14CB4"/>
    <w:rsid w:val="00B20F36"/>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3007"/>
    <w:rsid w:val="00BD5AB7"/>
    <w:rsid w:val="00BE071F"/>
    <w:rsid w:val="00BE528A"/>
    <w:rsid w:val="00BE5655"/>
    <w:rsid w:val="00BE58AB"/>
    <w:rsid w:val="00BE63D0"/>
    <w:rsid w:val="00BF6FE2"/>
    <w:rsid w:val="00C00B8F"/>
    <w:rsid w:val="00C1247E"/>
    <w:rsid w:val="00C1773D"/>
    <w:rsid w:val="00C20740"/>
    <w:rsid w:val="00C30CD1"/>
    <w:rsid w:val="00C368AE"/>
    <w:rsid w:val="00C47923"/>
    <w:rsid w:val="00C55322"/>
    <w:rsid w:val="00C55ED1"/>
    <w:rsid w:val="00C568B5"/>
    <w:rsid w:val="00C62AE5"/>
    <w:rsid w:val="00C66CCD"/>
    <w:rsid w:val="00C70BA5"/>
    <w:rsid w:val="00C85F20"/>
    <w:rsid w:val="00C91CDE"/>
    <w:rsid w:val="00C934B6"/>
    <w:rsid w:val="00C9436D"/>
    <w:rsid w:val="00CA0007"/>
    <w:rsid w:val="00CA1427"/>
    <w:rsid w:val="00CA2890"/>
    <w:rsid w:val="00CA4392"/>
    <w:rsid w:val="00CA586B"/>
    <w:rsid w:val="00CA6DAA"/>
    <w:rsid w:val="00CC0DB0"/>
    <w:rsid w:val="00CC292A"/>
    <w:rsid w:val="00CC47FE"/>
    <w:rsid w:val="00CC600C"/>
    <w:rsid w:val="00CC60AF"/>
    <w:rsid w:val="00CD0F4B"/>
    <w:rsid w:val="00CE20D3"/>
    <w:rsid w:val="00CE3D70"/>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439F"/>
    <w:rsid w:val="00D60236"/>
    <w:rsid w:val="00D66EFE"/>
    <w:rsid w:val="00D709EE"/>
    <w:rsid w:val="00D71DEC"/>
    <w:rsid w:val="00D721D5"/>
    <w:rsid w:val="00D84C35"/>
    <w:rsid w:val="00D86967"/>
    <w:rsid w:val="00D8778D"/>
    <w:rsid w:val="00D87940"/>
    <w:rsid w:val="00D87B94"/>
    <w:rsid w:val="00D97DAB"/>
    <w:rsid w:val="00DA5245"/>
    <w:rsid w:val="00DB0044"/>
    <w:rsid w:val="00DB5EFA"/>
    <w:rsid w:val="00DB67C3"/>
    <w:rsid w:val="00DB69A5"/>
    <w:rsid w:val="00DC2EDC"/>
    <w:rsid w:val="00DC3A18"/>
    <w:rsid w:val="00DC47A6"/>
    <w:rsid w:val="00DC59A7"/>
    <w:rsid w:val="00DC63E5"/>
    <w:rsid w:val="00DC69F4"/>
    <w:rsid w:val="00DD059E"/>
    <w:rsid w:val="00DE199F"/>
    <w:rsid w:val="00DE43BA"/>
    <w:rsid w:val="00DE5C60"/>
    <w:rsid w:val="00DF302C"/>
    <w:rsid w:val="00E07C52"/>
    <w:rsid w:val="00E100AD"/>
    <w:rsid w:val="00E12307"/>
    <w:rsid w:val="00E20C55"/>
    <w:rsid w:val="00E22187"/>
    <w:rsid w:val="00E23C4D"/>
    <w:rsid w:val="00E247F3"/>
    <w:rsid w:val="00E25F24"/>
    <w:rsid w:val="00E26E30"/>
    <w:rsid w:val="00E3025F"/>
    <w:rsid w:val="00E45196"/>
    <w:rsid w:val="00E4557B"/>
    <w:rsid w:val="00E47CEC"/>
    <w:rsid w:val="00E54386"/>
    <w:rsid w:val="00E5502A"/>
    <w:rsid w:val="00E55F3C"/>
    <w:rsid w:val="00E56E8E"/>
    <w:rsid w:val="00E60462"/>
    <w:rsid w:val="00E64056"/>
    <w:rsid w:val="00E6444F"/>
    <w:rsid w:val="00E7098B"/>
    <w:rsid w:val="00E73A11"/>
    <w:rsid w:val="00E808CF"/>
    <w:rsid w:val="00E86D41"/>
    <w:rsid w:val="00EA4448"/>
    <w:rsid w:val="00EA529D"/>
    <w:rsid w:val="00EB79CA"/>
    <w:rsid w:val="00EC0AB4"/>
    <w:rsid w:val="00EC4312"/>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411A7"/>
    <w:rsid w:val="00F41E0A"/>
    <w:rsid w:val="00F530E2"/>
    <w:rsid w:val="00F77108"/>
    <w:rsid w:val="00F86C80"/>
    <w:rsid w:val="00F86D73"/>
    <w:rsid w:val="00F86F68"/>
    <w:rsid w:val="00FA25EA"/>
    <w:rsid w:val="00FA3A2B"/>
    <w:rsid w:val="00FA3B11"/>
    <w:rsid w:val="00FD3D2A"/>
    <w:rsid w:val="00FD798D"/>
    <w:rsid w:val="00FE2746"/>
    <w:rsid w:val="00FE2AA4"/>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14321810-235C-4732-8163-83058E4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rPr>
  </w:style>
  <w:style w:type="paragraph" w:styleId="4">
    <w:name w:val="heading 4"/>
    <w:basedOn w:val="a"/>
    <w:next w:val="a"/>
    <w:link w:val="40"/>
    <w:semiHidden/>
    <w:unhideWhenUsed/>
    <w:qFormat/>
    <w:locked/>
    <w:rsid w:val="00AE4585"/>
    <w:pPr>
      <w:keepNext/>
      <w:spacing w:before="120" w:after="120"/>
      <w:jc w:val="center"/>
      <w:outlineLvl w:val="3"/>
    </w:p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cs="Tahoma"/>
      <w:sz w:val="16"/>
      <w:szCs w:val="16"/>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table" w:styleId="af">
    <w:name w:val="Table Grid"/>
    <w:basedOn w:val="a1"/>
    <w:uiPriority w:val="59"/>
    <w:rsid w:val="00E20C5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53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2A26-4502-4ED1-B31E-1676EE2F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2018-12-05T10:29:00Z</cp:lastPrinted>
  <dcterms:created xsi:type="dcterms:W3CDTF">2021-08-26T17:39:00Z</dcterms:created>
  <dcterms:modified xsi:type="dcterms:W3CDTF">2022-11-12T08:49:00Z</dcterms:modified>
</cp:coreProperties>
</file>